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A377E" w:rsidRPr="000F5E7B" w:rsidRDefault="005D717B">
      <w:pPr>
        <w:rPr>
          <w:rFonts w:asciiTheme="majorHAnsi" w:hAnsiTheme="majorHAnsi" w:cstheme="majorHAnsi"/>
        </w:rPr>
      </w:pPr>
      <w:r w:rsidRPr="000F5E7B">
        <w:rPr>
          <w:rFonts w:asciiTheme="majorHAnsi" w:hAnsiTheme="majorHAnsi" w:cstheme="majorHAnsi"/>
          <w:noProof/>
          <w:lang w:val="en-US"/>
        </w:rPr>
        <mc:AlternateContent>
          <mc:Choice Requires="wps">
            <w:drawing>
              <wp:inline distT="114300" distB="114300" distL="114300" distR="114300">
                <wp:extent cx="5612130" cy="12700"/>
                <wp:effectExtent l="0" t="0" r="0" b="0"/>
                <wp:docPr id="1" name="Conector recto de flecha 1"/>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w:pict>
              <v:shapetype w14:anchorId="38A8BC91" id="_x0000_t32" coordsize="21600,21600" o:spt="32" o:oned="t" path="m,l21600,21600e" filled="f">
                <v:path arrowok="t" fillok="f" o:connecttype="none"/>
                <o:lock v:ext="edit" shapetype="t"/>
              </v:shapetype>
              <v:shape id="Conector recto de flecha 1" o:spid="_x0000_s1026" type="#_x0000_t32" style="width:441.9pt;height:1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" strokecolor="#bf9000">
                <v:stroke startarrowwidth="narrow" startarrowlength="short" endarrowwidth="narrow" endarrowlength="short"/>
                <w10:anchorlock/>
              </v:shape>
            </w:pict>
          </mc:Fallback>
        </mc:AlternateContent>
      </w:r>
    </w:p>
    <w:p w:rsidR="00E53DC1" w:rsidRPr="000F5E7B" w:rsidRDefault="00E53DC1">
      <w:pPr>
        <w:rPr>
          <w:rFonts w:asciiTheme="majorHAnsi" w:hAnsiTheme="majorHAnsi" w:cstheme="majorHAnsi"/>
        </w:rPr>
      </w:pPr>
    </w:p>
    <w:p w:rsidR="00E53DC1" w:rsidRPr="000F5E7B" w:rsidRDefault="00E53DC1">
      <w:pPr>
        <w:rPr>
          <w:rFonts w:asciiTheme="majorHAnsi" w:hAnsiTheme="majorHAnsi" w:cstheme="majorHAnsi"/>
        </w:rPr>
      </w:pPr>
    </w:p>
    <w:p w:rsidR="000F6202" w:rsidRPr="000F5E7B" w:rsidRDefault="000F6202" w:rsidP="00E53DC1">
      <w:pPr>
        <w:jc w:val="center"/>
        <w:rPr>
          <w:rFonts w:asciiTheme="majorHAnsi" w:eastAsia="Times New Roman" w:hAnsiTheme="majorHAnsi" w:cstheme="majorHAnsi"/>
          <w:b/>
          <w:bCs/>
          <w:lang w:val="es-MX"/>
        </w:rPr>
      </w:pPr>
      <w:r w:rsidRPr="000F5E7B">
        <w:rPr>
          <w:rFonts w:asciiTheme="majorHAnsi" w:eastAsia="Times New Roman" w:hAnsiTheme="majorHAnsi" w:cstheme="majorHAnsi"/>
          <w:b/>
          <w:bCs/>
          <w:lang w:val="es-MX"/>
        </w:rPr>
        <w:t>MÓDULO 2: ÁLGEBRA APLICADA (ECUACIONES)</w:t>
      </w:r>
    </w:p>
    <w:p w:rsidR="00E53DC1" w:rsidRPr="000F5E7B" w:rsidRDefault="00E53DC1" w:rsidP="00E53DC1">
      <w:pPr>
        <w:jc w:val="center"/>
        <w:rPr>
          <w:rFonts w:asciiTheme="majorHAnsi" w:eastAsia="Times New Roman" w:hAnsiTheme="majorHAnsi" w:cstheme="majorHAnsi"/>
          <w:b/>
          <w:bCs/>
          <w:lang w:val="es-MX"/>
        </w:rPr>
      </w:pPr>
    </w:p>
    <w:p w:rsidR="00E53DC1" w:rsidRPr="000F5E7B" w:rsidRDefault="00E53DC1" w:rsidP="00E53DC1">
      <w:pPr>
        <w:rPr>
          <w:rFonts w:asciiTheme="majorHAnsi" w:eastAsia="Times New Roman" w:hAnsiTheme="majorHAnsi" w:cstheme="majorHAnsi"/>
          <w:b/>
          <w:bCs/>
          <w:lang w:val="es-MX"/>
        </w:rPr>
      </w:pPr>
      <w:r w:rsidRPr="000F5E7B">
        <w:rPr>
          <w:rFonts w:asciiTheme="majorHAnsi" w:eastAsia="Times New Roman" w:hAnsiTheme="majorHAnsi" w:cstheme="majorHAnsi"/>
          <w:b/>
          <w:bCs/>
          <w:lang w:val="es-MX"/>
        </w:rPr>
        <w:t xml:space="preserve">ECUACIONES LINEALES </w:t>
      </w:r>
    </w:p>
    <w:p w:rsidR="00D21AB1" w:rsidRPr="000F5E7B" w:rsidRDefault="00D21AB1" w:rsidP="00E53DC1">
      <w:pPr>
        <w:rPr>
          <w:rFonts w:asciiTheme="majorHAnsi" w:eastAsia="Times New Roman" w:hAnsiTheme="majorHAnsi" w:cstheme="majorHAnsi"/>
          <w:b/>
          <w:bCs/>
          <w:lang w:val="es-MX"/>
        </w:rPr>
      </w:pPr>
    </w:p>
    <w:p w:rsidR="00D21AB1" w:rsidRPr="000F5E7B" w:rsidRDefault="000F5E7B" w:rsidP="00E53DC1">
      <w:pPr>
        <w:rPr>
          <w:rFonts w:asciiTheme="majorHAnsi" w:eastAsia="Times New Roman" w:hAnsiTheme="majorHAnsi" w:cstheme="majorHAnsi"/>
          <w:bCs/>
          <w:lang w:val="es-MX"/>
        </w:rPr>
      </w:pPr>
      <w:r>
        <w:rPr>
          <w:rFonts w:asciiTheme="majorHAnsi" w:eastAsia="Times New Roman" w:hAnsiTheme="majorHAnsi" w:cstheme="majorHAnsi"/>
          <w:bCs/>
          <w:lang w:val="es-MX"/>
        </w:rPr>
        <w:t>Una</w:t>
      </w:r>
      <w:r w:rsidR="00D21AB1" w:rsidRPr="000F5E7B">
        <w:rPr>
          <w:rFonts w:asciiTheme="majorHAnsi" w:eastAsia="Times New Roman" w:hAnsiTheme="majorHAnsi" w:cstheme="majorHAnsi"/>
          <w:bCs/>
          <w:lang w:val="es-MX"/>
        </w:rPr>
        <w:t xml:space="preserve"> ecuación lineal es una igualdad de la forma</w:t>
      </w:r>
    </w:p>
    <w:p w:rsidR="00D21AB1" w:rsidRPr="000F5E7B" w:rsidRDefault="00D21AB1" w:rsidP="00D21AB1">
      <w:pPr>
        <w:jc w:val="center"/>
        <w:rPr>
          <w:rFonts w:asciiTheme="majorHAnsi" w:eastAsia="Times New Roman" w:hAnsiTheme="majorHAnsi" w:cstheme="majorHAnsi"/>
          <w:bCs/>
          <w:lang w:val="es-MX"/>
        </w:rPr>
      </w:pPr>
      <m:oMathPara>
        <m:oMath>
          <m:r>
            <w:rPr>
              <w:rFonts w:ascii="Cambria Math" w:eastAsia="Times New Roman" w:hAnsi="Cambria Math" w:cstheme="majorHAnsi"/>
              <w:lang w:val="es-MX"/>
            </w:rPr>
            <m:t>ax+b=0</m:t>
          </m:r>
        </m:oMath>
      </m:oMathPara>
    </w:p>
    <w:p w:rsidR="00E53DC1" w:rsidRPr="000F5E7B" w:rsidRDefault="00E53DC1" w:rsidP="00E53DC1">
      <w:pPr>
        <w:rPr>
          <w:rFonts w:asciiTheme="majorHAnsi" w:eastAsia="Times New Roman" w:hAnsiTheme="majorHAnsi" w:cstheme="majorHAnsi"/>
          <w:b/>
          <w:bCs/>
          <w:lang w:val="es-MX"/>
        </w:rPr>
      </w:pPr>
    </w:p>
    <w:p w:rsidR="00D21AB1" w:rsidRPr="000F5E7B" w:rsidRDefault="00D21AB1" w:rsidP="00E53DC1">
      <w:pPr>
        <w:rPr>
          <w:rFonts w:asciiTheme="majorHAnsi" w:eastAsia="Times New Roman" w:hAnsiTheme="majorHAnsi" w:cstheme="majorHAnsi"/>
          <w:b/>
          <w:bCs/>
          <w:lang w:val="es-MX"/>
        </w:rPr>
      </w:pPr>
      <w:r w:rsidRPr="000F5E7B">
        <w:rPr>
          <w:rFonts w:asciiTheme="majorHAnsi" w:eastAsia="Times New Roman" w:hAnsiTheme="majorHAnsi" w:cstheme="majorHAnsi"/>
          <w:b/>
          <w:bCs/>
          <w:lang w:val="es-MX"/>
        </w:rPr>
        <w:t xml:space="preserve">Ejemplo. </w:t>
      </w:r>
    </w:p>
    <w:p w:rsidR="00D21AB1" w:rsidRPr="000F5E7B" w:rsidRDefault="00D21AB1" w:rsidP="00E53DC1">
      <w:pPr>
        <w:rPr>
          <w:rFonts w:asciiTheme="majorHAnsi" w:eastAsia="Times New Roman" w:hAnsiTheme="majorHAnsi" w:cstheme="majorHAnsi"/>
          <w:b/>
          <w:bCs/>
          <w:lang w:val="es-MX"/>
        </w:rPr>
      </w:pPr>
    </w:p>
    <w:p w:rsidR="00D21AB1" w:rsidRPr="000F5E7B" w:rsidRDefault="00D21AB1" w:rsidP="00E53DC1">
      <w:pPr>
        <w:rPr>
          <w:rFonts w:asciiTheme="majorHAnsi" w:eastAsia="Times New Roman" w:hAnsiTheme="majorHAnsi" w:cstheme="majorHAnsi"/>
          <w:bCs/>
          <w:lang w:val="es-MX"/>
        </w:rPr>
      </w:pPr>
      <m:oMathPara>
        <m:oMath>
          <m:r>
            <w:rPr>
              <w:rFonts w:ascii="Cambria Math" w:eastAsia="Times New Roman" w:hAnsi="Cambria Math" w:cstheme="majorHAnsi"/>
              <w:lang w:val="es-MX"/>
            </w:rPr>
            <m:t>3x-3=4</m:t>
          </m:r>
          <m:d>
            <m:dPr>
              <m:ctrlPr>
                <w:rPr>
                  <w:rFonts w:ascii="Cambria Math" w:eastAsia="Times New Roman" w:hAnsi="Cambria Math" w:cstheme="majorHAnsi"/>
                  <w:bCs/>
                  <w:i/>
                  <w:lang w:val="es-MX"/>
                </w:rPr>
              </m:ctrlPr>
            </m:dPr>
            <m:e>
              <m:r>
                <w:rPr>
                  <w:rFonts w:ascii="Cambria Math" w:eastAsia="Times New Roman" w:hAnsi="Cambria Math" w:cstheme="majorHAnsi"/>
                  <w:lang w:val="es-MX"/>
                </w:rPr>
                <m:t>x-1</m:t>
              </m:r>
            </m:e>
          </m:d>
        </m:oMath>
      </m:oMathPara>
    </w:p>
    <w:p w:rsidR="00D21AB1" w:rsidRPr="000F5E7B" w:rsidRDefault="00D21AB1" w:rsidP="00E53DC1">
      <w:pPr>
        <w:rPr>
          <w:rFonts w:asciiTheme="majorHAnsi" w:eastAsia="Times New Roman" w:hAnsiTheme="majorHAnsi" w:cstheme="majorHAnsi"/>
          <w:bCs/>
          <w:lang w:val="es-MX"/>
        </w:rPr>
      </w:pPr>
      <m:oMathPara>
        <m:oMath>
          <m:r>
            <w:rPr>
              <w:rFonts w:ascii="Cambria Math" w:eastAsia="Times New Roman" w:hAnsi="Cambria Math" w:cstheme="majorHAnsi"/>
              <w:lang w:val="es-MX"/>
            </w:rPr>
            <m:t>3x-3=4x-4</m:t>
          </m:r>
        </m:oMath>
      </m:oMathPara>
    </w:p>
    <w:p w:rsidR="00D21AB1" w:rsidRPr="000F5E7B" w:rsidRDefault="00D21AB1" w:rsidP="00D21AB1">
      <w:pPr>
        <w:jc w:val="center"/>
        <w:rPr>
          <w:rFonts w:asciiTheme="majorHAnsi" w:eastAsia="Times New Roman" w:hAnsiTheme="majorHAnsi" w:cstheme="majorHAnsi"/>
          <w:bCs/>
          <w:lang w:val="es-MX"/>
        </w:rPr>
      </w:pPr>
      <m:oMath>
        <m:r>
          <w:rPr>
            <w:rFonts w:ascii="Cambria Math" w:eastAsia="Times New Roman" w:hAnsi="Cambria Math" w:cstheme="majorHAnsi"/>
            <w:lang w:val="es-MX"/>
          </w:rPr>
          <m:t>3x-4x=-4</m:t>
        </m:r>
      </m:oMath>
      <w:r w:rsidRPr="000F5E7B">
        <w:rPr>
          <w:rFonts w:asciiTheme="majorHAnsi" w:eastAsia="Times New Roman" w:hAnsiTheme="majorHAnsi" w:cstheme="majorHAnsi"/>
          <w:bCs/>
          <w:lang w:val="es-MX"/>
        </w:rPr>
        <w:t>+3</w:t>
      </w:r>
    </w:p>
    <w:p w:rsidR="00D21AB1" w:rsidRPr="000F5E7B" w:rsidRDefault="00D21AB1" w:rsidP="00E53DC1">
      <w:pPr>
        <w:rPr>
          <w:rFonts w:asciiTheme="majorHAnsi" w:eastAsia="Times New Roman" w:hAnsiTheme="majorHAnsi" w:cstheme="majorHAnsi"/>
          <w:bCs/>
          <w:lang w:val="es-MX"/>
        </w:rPr>
      </w:pPr>
      <m:oMathPara>
        <m:oMath>
          <m:r>
            <w:rPr>
              <w:rFonts w:ascii="Cambria Math" w:eastAsia="Times New Roman" w:hAnsi="Cambria Math" w:cstheme="majorHAnsi"/>
              <w:lang w:val="es-MX"/>
            </w:rPr>
            <m:t>-x=-1</m:t>
          </m:r>
        </m:oMath>
      </m:oMathPara>
    </w:p>
    <w:p w:rsidR="00D21AB1" w:rsidRPr="000F5E7B" w:rsidRDefault="00D21AB1" w:rsidP="00E53DC1">
      <w:pPr>
        <w:rPr>
          <w:rFonts w:asciiTheme="majorHAnsi" w:eastAsia="Times New Roman" w:hAnsiTheme="majorHAnsi" w:cstheme="majorHAnsi"/>
          <w:b/>
          <w:bCs/>
          <w:lang w:val="es-MX"/>
        </w:rPr>
      </w:pPr>
      <m:oMathPara>
        <m:oMath>
          <m:r>
            <w:rPr>
              <w:rFonts w:ascii="Cambria Math" w:eastAsia="Times New Roman" w:hAnsi="Cambria Math" w:cstheme="majorHAnsi"/>
              <w:lang w:val="es-MX"/>
            </w:rPr>
            <m:t>x=1</m:t>
          </m:r>
        </m:oMath>
      </m:oMathPara>
    </w:p>
    <w:p w:rsidR="00D21AB1" w:rsidRPr="000F5E7B" w:rsidRDefault="00D21AB1" w:rsidP="00E53DC1">
      <w:pPr>
        <w:rPr>
          <w:rFonts w:asciiTheme="majorHAnsi" w:eastAsia="Times New Roman" w:hAnsiTheme="majorHAnsi" w:cstheme="majorHAnsi"/>
          <w:b/>
          <w:bCs/>
          <w:lang w:val="es-MX"/>
        </w:rPr>
      </w:pPr>
    </w:p>
    <w:p w:rsidR="00D21AB1" w:rsidRPr="000F5E7B" w:rsidRDefault="00D21AB1" w:rsidP="00D21AB1">
      <w:pPr>
        <w:rPr>
          <w:rFonts w:asciiTheme="majorHAnsi" w:eastAsia="Times New Roman" w:hAnsiTheme="majorHAnsi" w:cstheme="majorHAnsi"/>
          <w:b/>
          <w:bCs/>
          <w:lang w:val="es-MX"/>
        </w:rPr>
      </w:pPr>
      <w:r w:rsidRPr="000F5E7B">
        <w:rPr>
          <w:rFonts w:asciiTheme="majorHAnsi" w:eastAsia="Times New Roman" w:hAnsiTheme="majorHAnsi" w:cstheme="majorHAnsi"/>
          <w:b/>
          <w:bCs/>
          <w:lang w:val="es-MX"/>
        </w:rPr>
        <w:t xml:space="preserve">ECUACIONES CUADRÁTICAS </w:t>
      </w:r>
    </w:p>
    <w:p w:rsidR="00D21AB1" w:rsidRPr="000F5E7B" w:rsidRDefault="00D21AB1" w:rsidP="00E53DC1">
      <w:pPr>
        <w:rPr>
          <w:rFonts w:asciiTheme="majorHAnsi" w:eastAsia="Times New Roman" w:hAnsiTheme="majorHAnsi" w:cstheme="majorHAnsi"/>
          <w:b/>
          <w:bCs/>
          <w:lang w:val="es-MX"/>
        </w:rPr>
      </w:pPr>
    </w:p>
    <w:p w:rsidR="00D21AB1" w:rsidRPr="000F5E7B" w:rsidRDefault="00D21AB1" w:rsidP="00E53DC1">
      <w:pPr>
        <w:rPr>
          <w:rFonts w:asciiTheme="majorHAnsi" w:eastAsia="Times New Roman" w:hAnsiTheme="majorHAnsi" w:cstheme="majorHAnsi"/>
          <w:bCs/>
          <w:lang w:val="es-MX"/>
        </w:rPr>
      </w:pPr>
      <w:r w:rsidRPr="000F5E7B">
        <w:rPr>
          <w:rFonts w:asciiTheme="majorHAnsi" w:eastAsia="Times New Roman" w:hAnsiTheme="majorHAnsi" w:cstheme="majorHAnsi"/>
          <w:bCs/>
          <w:lang w:val="es-MX"/>
        </w:rPr>
        <w:t xml:space="preserve">Una ecuación cuadrática tiene la forma </w:t>
      </w:r>
    </w:p>
    <w:p w:rsidR="00D21AB1" w:rsidRPr="000F5E7B" w:rsidRDefault="00D21AB1" w:rsidP="00E53DC1">
      <w:pPr>
        <w:rPr>
          <w:rFonts w:asciiTheme="majorHAnsi" w:eastAsia="Times New Roman" w:hAnsiTheme="majorHAnsi" w:cstheme="majorHAnsi"/>
          <w:bCs/>
          <w:lang w:val="es-MX"/>
        </w:rPr>
      </w:pPr>
    </w:p>
    <w:p w:rsidR="00D21AB1" w:rsidRPr="000F5E7B" w:rsidRDefault="00C01C88" w:rsidP="00E53DC1">
      <w:pPr>
        <w:rPr>
          <w:rFonts w:asciiTheme="majorHAnsi" w:eastAsia="Times New Roman" w:hAnsiTheme="majorHAnsi" w:cstheme="majorHAnsi"/>
          <w:bCs/>
          <w:lang w:val="es-MX"/>
        </w:rPr>
      </w:pPr>
      <m:oMathPara>
        <m:oMath>
          <m:sSup>
            <m:sSupPr>
              <m:ctrlPr>
                <w:rPr>
                  <w:rFonts w:ascii="Cambria Math" w:eastAsia="Times New Roman" w:hAnsi="Cambria Math" w:cstheme="majorHAnsi"/>
                  <w:bCs/>
                  <w:i/>
                  <w:sz w:val="44"/>
                  <w:lang w:val="es-MX"/>
                </w:rPr>
              </m:ctrlPr>
            </m:sSupPr>
            <m:e>
              <m:r>
                <w:rPr>
                  <w:rFonts w:ascii="Cambria Math" w:eastAsia="Times New Roman" w:hAnsi="Cambria Math" w:cstheme="majorHAnsi"/>
                  <w:sz w:val="44"/>
                  <w:lang w:val="es-MX"/>
                </w:rPr>
                <m:t>ax</m:t>
              </m:r>
            </m:e>
            <m:sup>
              <m:r>
                <w:rPr>
                  <w:rFonts w:ascii="Cambria Math" w:eastAsia="Times New Roman" w:hAnsi="Cambria Math" w:cstheme="majorHAnsi"/>
                  <w:sz w:val="44"/>
                  <w:lang w:val="es-MX"/>
                </w:rPr>
                <m:t>2</m:t>
              </m:r>
            </m:sup>
          </m:sSup>
          <m:r>
            <w:rPr>
              <w:rFonts w:ascii="Cambria Math" w:eastAsia="Times New Roman" w:hAnsi="Cambria Math" w:cstheme="majorHAnsi"/>
              <w:sz w:val="44"/>
              <w:lang w:val="es-MX"/>
            </w:rPr>
            <m:t>+bx+c=0</m:t>
          </m:r>
        </m:oMath>
      </m:oMathPara>
    </w:p>
    <w:p w:rsidR="00D21AB1" w:rsidRPr="000F5E7B" w:rsidRDefault="00D21AB1" w:rsidP="00E53DC1">
      <w:pPr>
        <w:rPr>
          <w:rFonts w:asciiTheme="majorHAnsi" w:eastAsia="Times New Roman" w:hAnsiTheme="majorHAnsi" w:cstheme="majorHAnsi"/>
          <w:bCs/>
          <w:lang w:val="es-MX"/>
        </w:rPr>
      </w:pPr>
    </w:p>
    <w:p w:rsidR="0022479E" w:rsidRPr="000F5E7B" w:rsidRDefault="00D21AB1" w:rsidP="00E53DC1">
      <w:pPr>
        <w:rPr>
          <w:rFonts w:asciiTheme="majorHAnsi" w:eastAsia="Times New Roman" w:hAnsiTheme="majorHAnsi" w:cstheme="majorHAnsi"/>
          <w:bCs/>
          <w:lang w:val="es-MX"/>
        </w:rPr>
      </w:pPr>
      <w:r w:rsidRPr="000F5E7B">
        <w:rPr>
          <w:rFonts w:asciiTheme="majorHAnsi" w:eastAsia="Times New Roman" w:hAnsiTheme="majorHAnsi" w:cstheme="majorHAnsi"/>
          <w:bCs/>
          <w:lang w:val="es-MX"/>
        </w:rPr>
        <w:t xml:space="preserve">Para determinar la solución de la ecuación </w:t>
      </w:r>
      <w:r w:rsidR="0022479E" w:rsidRPr="000F5E7B">
        <w:rPr>
          <w:rFonts w:asciiTheme="majorHAnsi" w:eastAsia="Times New Roman" w:hAnsiTheme="majorHAnsi" w:cstheme="majorHAnsi"/>
          <w:bCs/>
          <w:lang w:val="es-MX"/>
        </w:rPr>
        <w:t xml:space="preserve">cuadrática se utiliza la ecuación general: </w:t>
      </w:r>
    </w:p>
    <w:p w:rsidR="0022479E" w:rsidRPr="000F5E7B" w:rsidRDefault="0022479E" w:rsidP="00E53DC1">
      <w:pPr>
        <w:rPr>
          <w:rFonts w:asciiTheme="majorHAnsi" w:eastAsia="Times New Roman" w:hAnsiTheme="majorHAnsi" w:cstheme="majorHAnsi"/>
          <w:bCs/>
          <w:lang w:val="es-MX"/>
        </w:rPr>
      </w:pPr>
    </w:p>
    <w:p w:rsidR="00D21AB1" w:rsidRPr="000F5E7B" w:rsidRDefault="00D21AB1" w:rsidP="00E53DC1">
      <w:pPr>
        <w:rPr>
          <w:rFonts w:asciiTheme="majorHAnsi" w:eastAsia="Times New Roman" w:hAnsiTheme="majorHAnsi" w:cstheme="majorHAnsi"/>
          <w:bCs/>
          <w:sz w:val="56"/>
          <w:lang w:val="es-MX"/>
        </w:rPr>
      </w:pPr>
      <w:r w:rsidRPr="000F5E7B">
        <w:rPr>
          <w:rFonts w:asciiTheme="majorHAnsi" w:eastAsia="Times New Roman" w:hAnsiTheme="majorHAnsi" w:cstheme="majorHAnsi"/>
          <w:bCs/>
          <w:lang w:val="es-MX"/>
        </w:rPr>
        <w:t xml:space="preserve"> </w:t>
      </w:r>
      <m:oMath>
        <m:r>
          <w:rPr>
            <w:rFonts w:ascii="Cambria Math" w:eastAsia="Times New Roman" w:hAnsi="Cambria Math" w:cstheme="majorHAnsi"/>
            <w:sz w:val="56"/>
            <w:lang w:val="es-MX"/>
          </w:rPr>
          <m:t>x=</m:t>
        </m:r>
        <m:f>
          <m:fPr>
            <m:ctrlPr>
              <w:rPr>
                <w:rFonts w:ascii="Cambria Math" w:eastAsia="Times New Roman" w:hAnsi="Cambria Math" w:cstheme="majorHAnsi"/>
                <w:bCs/>
                <w:i/>
                <w:sz w:val="56"/>
                <w:lang w:val="es-MX"/>
              </w:rPr>
            </m:ctrlPr>
          </m:fPr>
          <m:num>
            <m:r>
              <w:rPr>
                <w:rFonts w:ascii="Cambria Math" w:eastAsia="Times New Roman" w:hAnsi="Cambria Math" w:cstheme="majorHAnsi"/>
                <w:sz w:val="56"/>
                <w:lang w:val="es-MX"/>
              </w:rPr>
              <m:t>-b± √</m:t>
            </m:r>
            <m:sSup>
              <m:sSupPr>
                <m:ctrlPr>
                  <w:rPr>
                    <w:rFonts w:ascii="Cambria Math" w:eastAsia="Times New Roman" w:hAnsi="Cambria Math" w:cstheme="majorHAnsi"/>
                    <w:bCs/>
                    <w:i/>
                    <w:sz w:val="56"/>
                    <w:lang w:val="es-MX"/>
                  </w:rPr>
                </m:ctrlPr>
              </m:sSupPr>
              <m:e>
                <m:r>
                  <w:rPr>
                    <w:rFonts w:ascii="Cambria Math" w:eastAsia="Times New Roman" w:hAnsi="Cambria Math" w:cstheme="majorHAnsi"/>
                    <w:sz w:val="56"/>
                    <w:lang w:val="es-MX"/>
                  </w:rPr>
                  <m:t>b</m:t>
                </m:r>
              </m:e>
              <m:sup>
                <m:r>
                  <w:rPr>
                    <w:rFonts w:ascii="Cambria Math" w:eastAsia="Times New Roman" w:hAnsi="Cambria Math" w:cstheme="majorHAnsi"/>
                    <w:sz w:val="56"/>
                    <w:lang w:val="es-MX"/>
                  </w:rPr>
                  <m:t>2-4ac</m:t>
                </m:r>
              </m:sup>
            </m:sSup>
          </m:num>
          <m:den>
            <m:r>
              <w:rPr>
                <w:rFonts w:ascii="Cambria Math" w:eastAsia="Times New Roman" w:hAnsi="Cambria Math" w:cstheme="majorHAnsi"/>
                <w:sz w:val="56"/>
                <w:lang w:val="es-MX"/>
              </w:rPr>
              <m:t>2a</m:t>
            </m:r>
          </m:den>
        </m:f>
      </m:oMath>
    </w:p>
    <w:p w:rsidR="0022479E" w:rsidRPr="000F5E7B" w:rsidRDefault="0022479E" w:rsidP="00E53DC1">
      <w:pPr>
        <w:rPr>
          <w:rFonts w:asciiTheme="majorHAnsi" w:eastAsia="Times New Roman" w:hAnsiTheme="majorHAnsi" w:cstheme="majorHAnsi"/>
          <w:bCs/>
          <w:sz w:val="56"/>
          <w:lang w:val="es-MX"/>
        </w:rPr>
      </w:pPr>
    </w:p>
    <w:p w:rsidR="0022479E" w:rsidRPr="000F5E7B" w:rsidRDefault="0022479E" w:rsidP="00E53DC1">
      <w:pPr>
        <w:rPr>
          <w:rFonts w:asciiTheme="majorHAnsi" w:eastAsia="Times New Roman" w:hAnsiTheme="majorHAnsi" w:cstheme="majorHAnsi"/>
          <w:bCs/>
          <w:lang w:val="es-MX"/>
        </w:rPr>
      </w:pPr>
      <w:r w:rsidRPr="000F5E7B">
        <w:rPr>
          <w:rFonts w:asciiTheme="majorHAnsi" w:eastAsia="Times New Roman" w:hAnsiTheme="majorHAnsi" w:cstheme="majorHAnsi"/>
          <w:bCs/>
          <w:lang w:val="es-MX"/>
        </w:rPr>
        <w:t xml:space="preserve">En las ecuaciones cuadráticas se presentan los siguientes casos: </w:t>
      </w:r>
    </w:p>
    <w:p w:rsidR="0022479E" w:rsidRPr="000F5E7B" w:rsidRDefault="0022479E" w:rsidP="00E53DC1">
      <w:pPr>
        <w:rPr>
          <w:rFonts w:asciiTheme="majorHAnsi" w:eastAsia="Times New Roman" w:hAnsiTheme="majorHAnsi" w:cstheme="majorHAnsi"/>
          <w:bCs/>
          <w:lang w:val="es-MX"/>
        </w:rPr>
      </w:pPr>
    </w:p>
    <w:p w:rsidR="0022479E" w:rsidRPr="000F5E7B" w:rsidRDefault="0022479E" w:rsidP="0022479E">
      <w:pPr>
        <w:pStyle w:val="Prrafodelista"/>
        <w:numPr>
          <w:ilvl w:val="0"/>
          <w:numId w:val="1"/>
        </w:numPr>
        <w:rPr>
          <w:rFonts w:asciiTheme="majorHAnsi" w:eastAsia="Times New Roman" w:hAnsiTheme="majorHAnsi" w:cstheme="majorHAnsi"/>
          <w:bCs/>
          <w:lang w:val="es-MX"/>
        </w:rPr>
      </w:pPr>
      <w:r w:rsidRPr="000F5E7B">
        <w:rPr>
          <w:rFonts w:asciiTheme="majorHAnsi" w:eastAsia="Times New Roman" w:hAnsiTheme="majorHAnsi" w:cstheme="majorHAnsi"/>
          <w:bCs/>
          <w:lang w:val="es-MX"/>
        </w:rPr>
        <w:t xml:space="preserve">Si  </w:t>
      </w:r>
      <m:oMath>
        <m:sSup>
          <m:sSupPr>
            <m:ctrlPr>
              <w:rPr>
                <w:rFonts w:ascii="Cambria Math" w:eastAsia="Times New Roman" w:hAnsi="Cambria Math" w:cstheme="majorHAnsi"/>
                <w:bCs/>
                <w:i/>
                <w:lang w:val="es-MX"/>
              </w:rPr>
            </m:ctrlPr>
          </m:sSupPr>
          <m:e>
            <m:r>
              <w:rPr>
                <w:rFonts w:ascii="Cambria Math" w:eastAsia="Times New Roman" w:hAnsi="Cambria Math" w:cstheme="majorHAnsi"/>
                <w:lang w:val="es-MX"/>
              </w:rPr>
              <m:t>b</m:t>
            </m:r>
          </m:e>
          <m:sup>
            <m:r>
              <w:rPr>
                <w:rFonts w:ascii="Cambria Math" w:eastAsia="Times New Roman" w:hAnsi="Cambria Math" w:cstheme="majorHAnsi"/>
                <w:lang w:val="es-MX"/>
              </w:rPr>
              <m:t>2</m:t>
            </m:r>
          </m:sup>
        </m:sSup>
        <m:r>
          <w:rPr>
            <w:rFonts w:ascii="Cambria Math" w:eastAsia="Times New Roman" w:hAnsi="Cambria Math" w:cstheme="majorHAnsi"/>
            <w:lang w:val="es-MX"/>
          </w:rPr>
          <m:t>-4ac&lt;0</m:t>
        </m:r>
      </m:oMath>
      <w:r w:rsidRPr="000F5E7B">
        <w:rPr>
          <w:rFonts w:asciiTheme="majorHAnsi" w:eastAsia="Times New Roman" w:hAnsiTheme="majorHAnsi" w:cstheme="majorHAnsi"/>
          <w:bCs/>
          <w:lang w:val="es-MX"/>
        </w:rPr>
        <w:t xml:space="preserve">, la ecuación cuadrática no tiene solución real </w:t>
      </w:r>
    </w:p>
    <w:p w:rsidR="0022479E" w:rsidRPr="000F5E7B" w:rsidRDefault="0022479E" w:rsidP="0022479E">
      <w:pPr>
        <w:pStyle w:val="Prrafodelista"/>
        <w:numPr>
          <w:ilvl w:val="0"/>
          <w:numId w:val="1"/>
        </w:numPr>
        <w:rPr>
          <w:rFonts w:asciiTheme="majorHAnsi" w:eastAsia="Times New Roman" w:hAnsiTheme="majorHAnsi" w:cstheme="majorHAnsi"/>
          <w:bCs/>
          <w:lang w:val="es-MX"/>
        </w:rPr>
      </w:pPr>
      <w:r w:rsidRPr="000F5E7B">
        <w:rPr>
          <w:rFonts w:asciiTheme="majorHAnsi" w:eastAsia="Times New Roman" w:hAnsiTheme="majorHAnsi" w:cstheme="majorHAnsi"/>
          <w:bCs/>
          <w:lang w:val="es-MX"/>
        </w:rPr>
        <w:t xml:space="preserve">Si </w:t>
      </w:r>
      <m:oMath>
        <m:sSup>
          <m:sSupPr>
            <m:ctrlPr>
              <w:rPr>
                <w:rFonts w:ascii="Cambria Math" w:eastAsia="Times New Roman" w:hAnsi="Cambria Math" w:cstheme="majorHAnsi"/>
                <w:bCs/>
                <w:i/>
                <w:lang w:val="es-MX"/>
              </w:rPr>
            </m:ctrlPr>
          </m:sSupPr>
          <m:e>
            <m:r>
              <w:rPr>
                <w:rFonts w:ascii="Cambria Math" w:eastAsia="Times New Roman" w:hAnsi="Cambria Math" w:cstheme="majorHAnsi"/>
                <w:lang w:val="es-MX"/>
              </w:rPr>
              <m:t>b</m:t>
            </m:r>
          </m:e>
          <m:sup>
            <m:r>
              <w:rPr>
                <w:rFonts w:ascii="Cambria Math" w:eastAsia="Times New Roman" w:hAnsi="Cambria Math" w:cstheme="majorHAnsi"/>
                <w:lang w:val="es-MX"/>
              </w:rPr>
              <m:t>2</m:t>
            </m:r>
          </m:sup>
        </m:sSup>
        <m:r>
          <w:rPr>
            <w:rFonts w:ascii="Cambria Math" w:eastAsia="Times New Roman" w:hAnsi="Cambria Math" w:cstheme="majorHAnsi"/>
            <w:lang w:val="es-MX"/>
          </w:rPr>
          <m:t>-4ac&gt;0</m:t>
        </m:r>
      </m:oMath>
      <w:r w:rsidRPr="000F5E7B">
        <w:rPr>
          <w:rFonts w:asciiTheme="majorHAnsi" w:eastAsia="Times New Roman" w:hAnsiTheme="majorHAnsi" w:cstheme="majorHAnsi"/>
          <w:bCs/>
          <w:lang w:val="es-MX"/>
        </w:rPr>
        <w:t xml:space="preserve">, la ecuación tiene dos soluciones posibles </w:t>
      </w:r>
    </w:p>
    <w:p w:rsidR="0022479E" w:rsidRPr="000F5E7B" w:rsidRDefault="0022479E" w:rsidP="0022479E">
      <w:pPr>
        <w:pStyle w:val="Prrafodelista"/>
        <w:numPr>
          <w:ilvl w:val="0"/>
          <w:numId w:val="1"/>
        </w:numPr>
        <w:rPr>
          <w:rFonts w:asciiTheme="majorHAnsi" w:eastAsia="Times New Roman" w:hAnsiTheme="majorHAnsi" w:cstheme="majorHAnsi"/>
          <w:bCs/>
          <w:lang w:val="es-MX"/>
        </w:rPr>
      </w:pPr>
      <w:r w:rsidRPr="000F5E7B">
        <w:rPr>
          <w:rFonts w:asciiTheme="majorHAnsi" w:eastAsia="Times New Roman" w:hAnsiTheme="majorHAnsi" w:cstheme="majorHAnsi"/>
          <w:bCs/>
          <w:lang w:val="es-MX"/>
        </w:rPr>
        <w:t xml:space="preserve">Si </w:t>
      </w:r>
      <m:oMath>
        <m:sSup>
          <m:sSupPr>
            <m:ctrlPr>
              <w:rPr>
                <w:rFonts w:ascii="Cambria Math" w:eastAsia="Times New Roman" w:hAnsi="Cambria Math" w:cstheme="majorHAnsi"/>
                <w:bCs/>
                <w:i/>
                <w:lang w:val="es-MX"/>
              </w:rPr>
            </m:ctrlPr>
          </m:sSupPr>
          <m:e>
            <m:r>
              <w:rPr>
                <w:rFonts w:ascii="Cambria Math" w:eastAsia="Times New Roman" w:hAnsi="Cambria Math" w:cstheme="majorHAnsi"/>
                <w:lang w:val="es-MX"/>
              </w:rPr>
              <m:t>b</m:t>
            </m:r>
          </m:e>
          <m:sup>
            <m:r>
              <w:rPr>
                <w:rFonts w:ascii="Cambria Math" w:eastAsia="Times New Roman" w:hAnsi="Cambria Math" w:cstheme="majorHAnsi"/>
                <w:lang w:val="es-MX"/>
              </w:rPr>
              <m:t>2</m:t>
            </m:r>
          </m:sup>
        </m:sSup>
        <m:r>
          <w:rPr>
            <w:rFonts w:ascii="Cambria Math" w:eastAsia="Times New Roman" w:hAnsi="Cambria Math" w:cstheme="majorHAnsi"/>
            <w:lang w:val="es-MX"/>
          </w:rPr>
          <m:t>-4ac = 0</m:t>
        </m:r>
      </m:oMath>
      <w:r w:rsidRPr="000F5E7B">
        <w:rPr>
          <w:rFonts w:asciiTheme="majorHAnsi" w:eastAsia="Times New Roman" w:hAnsiTheme="majorHAnsi" w:cstheme="majorHAnsi"/>
          <w:bCs/>
          <w:lang w:val="es-MX"/>
        </w:rPr>
        <w:t xml:space="preserve">, la ecuación cuadrática tiene única solución </w:t>
      </w:r>
    </w:p>
    <w:p w:rsidR="0022479E" w:rsidRPr="000F5E7B" w:rsidRDefault="0022479E" w:rsidP="0022479E">
      <w:pPr>
        <w:rPr>
          <w:rFonts w:asciiTheme="majorHAnsi" w:eastAsia="Times New Roman" w:hAnsiTheme="majorHAnsi" w:cstheme="majorHAnsi"/>
          <w:bCs/>
          <w:lang w:val="es-MX"/>
        </w:rPr>
      </w:pPr>
    </w:p>
    <w:p w:rsidR="0022479E" w:rsidRPr="000F5E7B" w:rsidRDefault="0022479E" w:rsidP="0022479E">
      <w:pPr>
        <w:rPr>
          <w:rFonts w:asciiTheme="majorHAnsi" w:eastAsia="Times New Roman" w:hAnsiTheme="majorHAnsi" w:cstheme="majorHAnsi"/>
          <w:b/>
          <w:bCs/>
          <w:lang w:val="es-MX"/>
        </w:rPr>
      </w:pPr>
      <w:r w:rsidRPr="000F5E7B">
        <w:rPr>
          <w:rFonts w:asciiTheme="majorHAnsi" w:eastAsia="Times New Roman" w:hAnsiTheme="majorHAnsi" w:cstheme="majorHAnsi"/>
          <w:b/>
          <w:bCs/>
          <w:lang w:val="es-MX"/>
        </w:rPr>
        <w:t>INECUACIONES LINEALES</w:t>
      </w:r>
    </w:p>
    <w:p w:rsidR="0022479E" w:rsidRPr="000F5E7B" w:rsidRDefault="0022479E" w:rsidP="0022479E">
      <w:pPr>
        <w:rPr>
          <w:rFonts w:asciiTheme="majorHAnsi" w:eastAsia="Times New Roman" w:hAnsiTheme="majorHAnsi" w:cstheme="majorHAnsi"/>
          <w:bCs/>
          <w:lang w:val="es-MX"/>
        </w:rPr>
      </w:pPr>
    </w:p>
    <w:p w:rsidR="0022479E" w:rsidRPr="000F5E7B" w:rsidRDefault="0022479E" w:rsidP="0022479E">
      <w:pPr>
        <w:rPr>
          <w:rFonts w:asciiTheme="majorHAnsi" w:eastAsia="Times New Roman" w:hAnsiTheme="majorHAnsi" w:cstheme="majorHAnsi"/>
          <w:bCs/>
          <w:lang w:val="es-MX"/>
        </w:rPr>
      </w:pPr>
      <w:r w:rsidRPr="000F5E7B">
        <w:rPr>
          <w:rFonts w:asciiTheme="majorHAnsi" w:eastAsia="Times New Roman" w:hAnsiTheme="majorHAnsi" w:cstheme="majorHAnsi"/>
          <w:bCs/>
          <w:lang w:val="es-MX"/>
        </w:rPr>
        <w:t xml:space="preserve">Resolver una inecuación es encontrar el conjunto infinito de soluciones que satisfacen la desigualdad. </w:t>
      </w:r>
    </w:p>
    <w:p w:rsidR="0022479E" w:rsidRPr="000F5E7B" w:rsidRDefault="0022479E" w:rsidP="0022479E">
      <w:pPr>
        <w:rPr>
          <w:rFonts w:asciiTheme="majorHAnsi" w:eastAsia="Times New Roman" w:hAnsiTheme="majorHAnsi" w:cstheme="majorHAnsi"/>
          <w:bCs/>
          <w:lang w:val="es-MX"/>
        </w:rPr>
      </w:pPr>
    </w:p>
    <w:p w:rsidR="0022479E" w:rsidRPr="000F5E7B" w:rsidRDefault="0022479E" w:rsidP="0022479E">
      <w:pPr>
        <w:rPr>
          <w:rFonts w:asciiTheme="majorHAnsi" w:eastAsia="Times New Roman" w:hAnsiTheme="majorHAnsi" w:cstheme="majorHAnsi"/>
          <w:bCs/>
          <w:lang w:val="es-MX"/>
        </w:rPr>
      </w:pPr>
    </w:p>
    <w:p w:rsidR="0022479E" w:rsidRPr="000F5E7B" w:rsidRDefault="0022479E" w:rsidP="0022479E">
      <w:pPr>
        <w:rPr>
          <w:rFonts w:asciiTheme="majorHAnsi" w:eastAsia="Times New Roman" w:hAnsiTheme="majorHAnsi" w:cstheme="majorHAnsi"/>
          <w:bCs/>
          <w:lang w:val="es-MX"/>
        </w:rPr>
      </w:pPr>
      <w:r w:rsidRPr="000F5E7B">
        <w:rPr>
          <w:rFonts w:asciiTheme="majorHAnsi" w:eastAsia="Times New Roman" w:hAnsiTheme="majorHAnsi" w:cstheme="majorHAnsi"/>
          <w:bCs/>
          <w:lang w:val="es-MX"/>
        </w:rPr>
        <w:t xml:space="preserve">Las inecuaciones lineales tienen la forma: </w:t>
      </w:r>
    </w:p>
    <w:p w:rsidR="0022479E" w:rsidRPr="000F5E7B" w:rsidRDefault="0022479E" w:rsidP="0022479E">
      <w:pPr>
        <w:rPr>
          <w:rFonts w:asciiTheme="majorHAnsi" w:eastAsia="Times New Roman" w:hAnsiTheme="majorHAnsi" w:cstheme="majorHAnsi"/>
          <w:bCs/>
          <w:sz w:val="36"/>
          <w:lang w:val="es-MX"/>
        </w:rPr>
      </w:pPr>
    </w:p>
    <w:p w:rsidR="0022479E" w:rsidRPr="000F5E7B" w:rsidRDefault="0022479E" w:rsidP="0022479E">
      <w:pPr>
        <w:rPr>
          <w:rFonts w:asciiTheme="majorHAnsi" w:eastAsia="Times New Roman" w:hAnsiTheme="majorHAnsi" w:cstheme="majorHAnsi"/>
          <w:bCs/>
          <w:sz w:val="36"/>
          <w:lang w:val="es-MX"/>
        </w:rPr>
      </w:pPr>
      <m:oMathPara>
        <m:oMath>
          <m:r>
            <w:rPr>
              <w:rFonts w:ascii="Cambria Math" w:eastAsia="Times New Roman" w:hAnsi="Cambria Math" w:cstheme="majorHAnsi"/>
              <w:sz w:val="36"/>
              <w:lang w:val="es-MX"/>
            </w:rPr>
            <m:t xml:space="preserve">ax+b≤0 </m:t>
          </m:r>
        </m:oMath>
      </m:oMathPara>
    </w:p>
    <w:p w:rsidR="0022479E" w:rsidRPr="000F5E7B" w:rsidRDefault="0022479E" w:rsidP="0022479E">
      <w:pPr>
        <w:rPr>
          <w:rFonts w:asciiTheme="majorHAnsi" w:eastAsia="Times New Roman" w:hAnsiTheme="majorHAnsi" w:cstheme="majorHAnsi"/>
          <w:bCs/>
          <w:sz w:val="36"/>
          <w:lang w:val="es-MX"/>
        </w:rPr>
      </w:pPr>
      <m:oMathPara>
        <m:oMath>
          <m:r>
            <w:rPr>
              <w:rFonts w:ascii="Cambria Math" w:eastAsia="Times New Roman" w:hAnsi="Cambria Math" w:cstheme="majorHAnsi"/>
              <w:sz w:val="36"/>
              <w:lang w:val="es-MX"/>
            </w:rPr>
            <m:t>ax+b≥0</m:t>
          </m:r>
        </m:oMath>
      </m:oMathPara>
    </w:p>
    <w:p w:rsidR="0022479E" w:rsidRPr="000F5E7B" w:rsidRDefault="0022479E" w:rsidP="0022479E">
      <w:pPr>
        <w:rPr>
          <w:rFonts w:asciiTheme="majorHAnsi" w:eastAsia="Times New Roman" w:hAnsiTheme="majorHAnsi" w:cstheme="majorHAnsi"/>
          <w:bCs/>
          <w:sz w:val="36"/>
          <w:lang w:val="es-MX"/>
        </w:rPr>
      </w:pPr>
      <m:oMathPara>
        <m:oMath>
          <m:r>
            <w:rPr>
              <w:rFonts w:ascii="Cambria Math" w:eastAsia="Times New Roman" w:hAnsi="Cambria Math" w:cstheme="majorHAnsi"/>
              <w:sz w:val="36"/>
              <w:lang w:val="es-MX"/>
            </w:rPr>
            <m:t>ax+b&lt;0</m:t>
          </m:r>
        </m:oMath>
      </m:oMathPara>
    </w:p>
    <w:p w:rsidR="0022479E" w:rsidRPr="000F5E7B" w:rsidRDefault="0022479E" w:rsidP="0022479E">
      <w:pPr>
        <w:rPr>
          <w:rFonts w:asciiTheme="majorHAnsi" w:eastAsia="Times New Roman" w:hAnsiTheme="majorHAnsi" w:cstheme="majorHAnsi"/>
          <w:bCs/>
          <w:sz w:val="36"/>
          <w:lang w:val="es-MX"/>
        </w:rPr>
      </w:pPr>
      <m:oMathPara>
        <m:oMathParaPr>
          <m:jc m:val="center"/>
        </m:oMathParaPr>
        <m:oMath>
          <m:r>
            <w:rPr>
              <w:rFonts w:ascii="Cambria Math" w:eastAsia="Times New Roman" w:hAnsi="Cambria Math" w:cstheme="majorHAnsi"/>
              <w:sz w:val="36"/>
              <w:lang w:val="es-MX"/>
            </w:rPr>
            <m:t>ax+b&gt;0</m:t>
          </m:r>
        </m:oMath>
      </m:oMathPara>
    </w:p>
    <w:p w:rsidR="00D21AB1" w:rsidRPr="000F5E7B" w:rsidRDefault="00D21AB1" w:rsidP="00E53DC1">
      <w:pPr>
        <w:rPr>
          <w:rFonts w:asciiTheme="majorHAnsi" w:eastAsia="Times New Roman" w:hAnsiTheme="majorHAnsi" w:cstheme="majorHAnsi"/>
          <w:b/>
          <w:bCs/>
          <w:lang w:val="es-MX"/>
        </w:rPr>
      </w:pPr>
    </w:p>
    <w:p w:rsidR="00F62117" w:rsidRPr="000F5E7B" w:rsidRDefault="00F62117" w:rsidP="00E53DC1">
      <w:pPr>
        <w:rPr>
          <w:rFonts w:asciiTheme="majorHAnsi" w:eastAsia="Times New Roman" w:hAnsiTheme="majorHAnsi" w:cstheme="majorHAnsi"/>
          <w:b/>
          <w:bCs/>
          <w:lang w:val="es-MX"/>
        </w:rPr>
      </w:pPr>
    </w:p>
    <w:p w:rsidR="00F62117" w:rsidRPr="000F5E7B" w:rsidRDefault="00F62117" w:rsidP="00E53DC1">
      <w:pPr>
        <w:rPr>
          <w:rFonts w:asciiTheme="majorHAnsi" w:eastAsia="Times New Roman" w:hAnsiTheme="majorHAnsi" w:cstheme="majorHAnsi"/>
          <w:bCs/>
          <w:lang w:val="es-MX"/>
        </w:rPr>
      </w:pPr>
      <w:r w:rsidRPr="000F5E7B">
        <w:rPr>
          <w:rFonts w:asciiTheme="majorHAnsi" w:eastAsia="Times New Roman" w:hAnsiTheme="majorHAnsi" w:cstheme="majorHAnsi"/>
          <w:bCs/>
          <w:lang w:val="es-MX"/>
        </w:rPr>
        <w:t xml:space="preserve">Aplicaciones </w:t>
      </w:r>
    </w:p>
    <w:p w:rsidR="00F62117" w:rsidRPr="000F5E7B" w:rsidRDefault="00F62117" w:rsidP="00F62117">
      <w:pPr>
        <w:jc w:val="both"/>
        <w:rPr>
          <w:rFonts w:asciiTheme="majorHAnsi" w:eastAsia="Times New Roman" w:hAnsiTheme="majorHAnsi" w:cstheme="majorHAnsi"/>
          <w:bCs/>
          <w:lang w:val="es-MX"/>
        </w:rPr>
      </w:pPr>
    </w:p>
    <w:p w:rsidR="00F62117" w:rsidRPr="000F5E7B" w:rsidRDefault="00F62117" w:rsidP="0033671E">
      <w:pPr>
        <w:pStyle w:val="Prrafodelista"/>
        <w:numPr>
          <w:ilvl w:val="0"/>
          <w:numId w:val="2"/>
        </w:numPr>
        <w:jc w:val="both"/>
        <w:rPr>
          <w:rFonts w:asciiTheme="majorHAnsi" w:eastAsia="Times New Roman" w:hAnsiTheme="majorHAnsi" w:cstheme="majorHAnsi"/>
          <w:bCs/>
          <w:lang w:val="es-MX"/>
        </w:rPr>
      </w:pPr>
      <w:r w:rsidRPr="000F5E7B">
        <w:rPr>
          <w:rFonts w:asciiTheme="majorHAnsi" w:eastAsia="Times New Roman" w:hAnsiTheme="majorHAnsi" w:cstheme="majorHAnsi"/>
          <w:bCs/>
          <w:lang w:val="es-MX"/>
        </w:rPr>
        <w:t xml:space="preserve">Una vendedora gana un salario base de $600 por mes más una comisión del 10% de las ventas que haga. Descubre que, en promedio, le toma una hora y media realizar las ventas por un valor de $100. ¿Cuántas horas deberá trabajar en promedio cada mes para que sus ingresos sean 2000? </w:t>
      </w:r>
    </w:p>
    <w:p w:rsidR="0033671E" w:rsidRPr="000F5E7B" w:rsidRDefault="0033671E" w:rsidP="0033671E">
      <w:pPr>
        <w:pStyle w:val="Prrafodelista"/>
        <w:jc w:val="both"/>
        <w:rPr>
          <w:rFonts w:asciiTheme="majorHAnsi" w:eastAsia="Times New Roman" w:hAnsiTheme="majorHAnsi" w:cstheme="majorHAnsi"/>
          <w:bCs/>
          <w:lang w:val="es-MX"/>
        </w:rPr>
      </w:pPr>
    </w:p>
    <w:p w:rsidR="0033671E" w:rsidRPr="000F5E7B" w:rsidRDefault="0033671E" w:rsidP="0033671E">
      <w:pPr>
        <w:jc w:val="both"/>
        <w:rPr>
          <w:rFonts w:asciiTheme="majorHAnsi" w:eastAsia="Times New Roman" w:hAnsiTheme="majorHAnsi" w:cstheme="majorHAnsi"/>
          <w:bCs/>
        </w:rPr>
      </w:pPr>
      <w:r w:rsidRPr="000F5E7B">
        <w:rPr>
          <w:rFonts w:asciiTheme="majorHAnsi" w:eastAsia="Times New Roman" w:hAnsiTheme="majorHAnsi" w:cstheme="majorHAnsi"/>
          <w:bCs/>
        </w:rPr>
        <w:t>Definir la variable.</w:t>
      </w:r>
    </w:p>
    <w:p w:rsidR="0033671E" w:rsidRPr="000F5E7B" w:rsidRDefault="0033671E" w:rsidP="0033671E">
      <w:pPr>
        <w:pStyle w:val="Prrafodelista"/>
        <w:jc w:val="both"/>
        <w:rPr>
          <w:rFonts w:asciiTheme="majorHAnsi" w:eastAsia="Times New Roman" w:hAnsiTheme="majorHAnsi" w:cstheme="majorHAnsi"/>
          <w:bCs/>
        </w:rPr>
      </w:pPr>
    </w:p>
    <w:p w:rsidR="0033671E" w:rsidRPr="000F5E7B" w:rsidRDefault="0033671E" w:rsidP="0033671E">
      <w:pPr>
        <w:pStyle w:val="Prrafodelista"/>
        <w:jc w:val="both"/>
        <w:rPr>
          <w:rFonts w:asciiTheme="majorHAnsi" w:eastAsia="Times New Roman" w:hAnsiTheme="majorHAnsi" w:cstheme="majorHAnsi"/>
          <w:bCs/>
        </w:rPr>
      </w:pPr>
      <w:r w:rsidRPr="000F5E7B">
        <w:rPr>
          <w:rFonts w:asciiTheme="majorHAnsi" w:eastAsia="Times New Roman" w:hAnsiTheme="majorHAnsi" w:cstheme="majorHAnsi"/>
          <w:bCs/>
        </w:rPr>
        <w:t>Sea x el número de horas trabajadas.</w:t>
      </w:r>
    </w:p>
    <w:p w:rsidR="0033671E" w:rsidRPr="000F5E7B" w:rsidRDefault="0033671E" w:rsidP="0033671E">
      <w:pPr>
        <w:pStyle w:val="Prrafodelista"/>
        <w:jc w:val="both"/>
        <w:rPr>
          <w:rFonts w:asciiTheme="majorHAnsi" w:eastAsia="Times New Roman" w:hAnsiTheme="majorHAnsi" w:cstheme="majorHAnsi"/>
          <w:bCs/>
        </w:rPr>
      </w:pPr>
    </w:p>
    <w:p w:rsidR="0033671E" w:rsidRPr="000F5E7B" w:rsidRDefault="0033671E" w:rsidP="0033671E">
      <w:pPr>
        <w:jc w:val="both"/>
        <w:rPr>
          <w:rFonts w:asciiTheme="majorHAnsi" w:eastAsia="Times New Roman" w:hAnsiTheme="majorHAnsi" w:cstheme="majorHAnsi"/>
          <w:bCs/>
        </w:rPr>
      </w:pPr>
      <w:r w:rsidRPr="000F5E7B">
        <w:rPr>
          <w:rFonts w:asciiTheme="majorHAnsi" w:eastAsia="Times New Roman" w:hAnsiTheme="majorHAnsi" w:cstheme="majorHAnsi"/>
          <w:bCs/>
        </w:rPr>
        <w:t>Calcular las ventas por hora.</w:t>
      </w:r>
    </w:p>
    <w:p w:rsidR="0033671E" w:rsidRPr="000F5E7B" w:rsidRDefault="0033671E" w:rsidP="0033671E">
      <w:pPr>
        <w:pStyle w:val="Prrafodelista"/>
        <w:jc w:val="both"/>
        <w:rPr>
          <w:rFonts w:asciiTheme="majorHAnsi" w:eastAsia="Times New Roman" w:hAnsiTheme="majorHAnsi" w:cstheme="majorHAnsi"/>
          <w:bCs/>
        </w:rPr>
      </w:pPr>
      <w:r w:rsidRPr="000F5E7B">
        <w:rPr>
          <w:rFonts w:asciiTheme="majorHAnsi" w:eastAsia="Times New Roman" w:hAnsiTheme="majorHAnsi" w:cstheme="majorHAnsi"/>
          <w:bCs/>
        </w:rPr>
        <w:t>Si en 1,5 horas vende $100, entonces:</w:t>
      </w:r>
    </w:p>
    <w:p w:rsidR="0033671E" w:rsidRPr="000F5E7B" w:rsidRDefault="0033671E" w:rsidP="0033671E">
      <w:pPr>
        <w:pStyle w:val="Prrafodelista"/>
        <w:jc w:val="both"/>
        <w:rPr>
          <w:rFonts w:asciiTheme="majorHAnsi" w:eastAsia="Times New Roman" w:hAnsiTheme="majorHAnsi" w:cstheme="majorHAnsi"/>
          <w:bCs/>
        </w:rPr>
      </w:pPr>
      <w:r w:rsidRPr="000F5E7B">
        <w:rPr>
          <w:rFonts w:asciiTheme="majorHAnsi" w:eastAsia="Times New Roman" w:hAnsiTheme="majorHAnsi" w:cstheme="majorHAnsi"/>
          <w:bCs/>
        </w:rPr>
        <w:t>100 ÷ 1,5 = 66,67 dólares por hora.</w:t>
      </w:r>
    </w:p>
    <w:p w:rsidR="0033671E" w:rsidRPr="000F5E7B" w:rsidRDefault="0033671E" w:rsidP="0033671E">
      <w:pPr>
        <w:jc w:val="both"/>
        <w:rPr>
          <w:rFonts w:asciiTheme="majorHAnsi" w:eastAsia="Times New Roman" w:hAnsiTheme="majorHAnsi" w:cstheme="majorHAnsi"/>
          <w:bCs/>
        </w:rPr>
      </w:pPr>
    </w:p>
    <w:p w:rsidR="0033671E" w:rsidRPr="000F5E7B" w:rsidRDefault="0033671E" w:rsidP="0033671E">
      <w:pPr>
        <w:jc w:val="both"/>
        <w:rPr>
          <w:rFonts w:asciiTheme="majorHAnsi" w:eastAsia="Times New Roman" w:hAnsiTheme="majorHAnsi" w:cstheme="majorHAnsi"/>
          <w:bCs/>
        </w:rPr>
      </w:pPr>
      <w:r w:rsidRPr="000F5E7B">
        <w:rPr>
          <w:rFonts w:asciiTheme="majorHAnsi" w:eastAsia="Times New Roman" w:hAnsiTheme="majorHAnsi" w:cstheme="majorHAnsi"/>
          <w:bCs/>
        </w:rPr>
        <w:t>Calcular la comisión por hora.</w:t>
      </w:r>
    </w:p>
    <w:p w:rsidR="0033671E" w:rsidRPr="000F5E7B" w:rsidRDefault="0033671E" w:rsidP="0033671E">
      <w:pPr>
        <w:pStyle w:val="Prrafodelista"/>
        <w:jc w:val="both"/>
        <w:rPr>
          <w:rFonts w:asciiTheme="majorHAnsi" w:eastAsia="Times New Roman" w:hAnsiTheme="majorHAnsi" w:cstheme="majorHAnsi"/>
          <w:bCs/>
        </w:rPr>
      </w:pPr>
      <w:r w:rsidRPr="000F5E7B">
        <w:rPr>
          <w:rFonts w:asciiTheme="majorHAnsi" w:eastAsia="Times New Roman" w:hAnsiTheme="majorHAnsi" w:cstheme="majorHAnsi"/>
          <w:bCs/>
        </w:rPr>
        <w:t>La comisión es el 10% de las ventas:</w:t>
      </w:r>
    </w:p>
    <w:p w:rsidR="0033671E" w:rsidRPr="000F5E7B" w:rsidRDefault="0033671E" w:rsidP="0033671E">
      <w:pPr>
        <w:pStyle w:val="Prrafodelista"/>
        <w:jc w:val="both"/>
        <w:rPr>
          <w:rFonts w:asciiTheme="majorHAnsi" w:eastAsia="Times New Roman" w:hAnsiTheme="majorHAnsi" w:cstheme="majorHAnsi"/>
          <w:bCs/>
        </w:rPr>
      </w:pPr>
      <w:r w:rsidRPr="000F5E7B">
        <w:rPr>
          <w:rFonts w:asciiTheme="majorHAnsi" w:eastAsia="Times New Roman" w:hAnsiTheme="majorHAnsi" w:cstheme="majorHAnsi"/>
          <w:bCs/>
        </w:rPr>
        <w:t>0,10 × 66,67 = 6,67 dólares por hora.</w:t>
      </w:r>
    </w:p>
    <w:p w:rsidR="0033671E" w:rsidRPr="000F5E7B" w:rsidRDefault="0033671E" w:rsidP="0033671E">
      <w:pPr>
        <w:jc w:val="both"/>
        <w:rPr>
          <w:rFonts w:asciiTheme="majorHAnsi" w:eastAsia="Times New Roman" w:hAnsiTheme="majorHAnsi" w:cstheme="majorHAnsi"/>
          <w:bCs/>
        </w:rPr>
      </w:pPr>
    </w:p>
    <w:p w:rsidR="0033671E" w:rsidRPr="000F5E7B" w:rsidRDefault="0033671E" w:rsidP="0033671E">
      <w:pPr>
        <w:jc w:val="both"/>
        <w:rPr>
          <w:rFonts w:asciiTheme="majorHAnsi" w:eastAsia="Times New Roman" w:hAnsiTheme="majorHAnsi" w:cstheme="majorHAnsi"/>
          <w:bCs/>
        </w:rPr>
      </w:pPr>
      <w:r w:rsidRPr="000F5E7B">
        <w:rPr>
          <w:rFonts w:asciiTheme="majorHAnsi" w:eastAsia="Times New Roman" w:hAnsiTheme="majorHAnsi" w:cstheme="majorHAnsi"/>
          <w:bCs/>
        </w:rPr>
        <w:t xml:space="preserve"> Plantear la ecuación de ingresos.</w:t>
      </w:r>
    </w:p>
    <w:p w:rsidR="0033671E" w:rsidRPr="000F5E7B" w:rsidRDefault="0033671E" w:rsidP="0033671E">
      <w:pPr>
        <w:pStyle w:val="Prrafodelista"/>
        <w:jc w:val="both"/>
        <w:rPr>
          <w:rFonts w:asciiTheme="majorHAnsi" w:eastAsia="Times New Roman" w:hAnsiTheme="majorHAnsi" w:cstheme="majorHAnsi"/>
          <w:bCs/>
        </w:rPr>
      </w:pPr>
      <w:r w:rsidRPr="000F5E7B">
        <w:rPr>
          <w:rFonts w:asciiTheme="majorHAnsi" w:eastAsia="Times New Roman" w:hAnsiTheme="majorHAnsi" w:cstheme="majorHAnsi"/>
          <w:bCs/>
        </w:rPr>
        <w:t>Ingreso total = salario base + comisión</w:t>
      </w:r>
    </w:p>
    <w:p w:rsidR="0033671E" w:rsidRPr="000F5E7B" w:rsidRDefault="0033671E" w:rsidP="0033671E">
      <w:pPr>
        <w:pStyle w:val="Prrafodelista"/>
        <w:jc w:val="both"/>
        <w:rPr>
          <w:rFonts w:asciiTheme="majorHAnsi" w:eastAsia="Times New Roman" w:hAnsiTheme="majorHAnsi" w:cstheme="majorHAnsi"/>
          <w:bCs/>
        </w:rPr>
      </w:pPr>
      <w:r w:rsidRPr="000F5E7B">
        <w:rPr>
          <w:rFonts w:asciiTheme="majorHAnsi" w:eastAsia="Times New Roman" w:hAnsiTheme="majorHAnsi" w:cstheme="majorHAnsi"/>
          <w:bCs/>
        </w:rPr>
        <w:t>2000 = 600 + 6,67x</w:t>
      </w:r>
    </w:p>
    <w:p w:rsidR="0033671E" w:rsidRPr="000F5E7B" w:rsidRDefault="0033671E" w:rsidP="0033671E">
      <w:pPr>
        <w:pStyle w:val="Prrafodelista"/>
        <w:jc w:val="both"/>
        <w:rPr>
          <w:rFonts w:asciiTheme="majorHAnsi" w:eastAsia="Times New Roman" w:hAnsiTheme="majorHAnsi" w:cstheme="majorHAnsi"/>
          <w:bCs/>
        </w:rPr>
      </w:pPr>
    </w:p>
    <w:p w:rsidR="0033671E" w:rsidRPr="000F5E7B" w:rsidRDefault="0033671E" w:rsidP="0033671E">
      <w:pPr>
        <w:jc w:val="both"/>
        <w:rPr>
          <w:rFonts w:asciiTheme="majorHAnsi" w:eastAsia="Times New Roman" w:hAnsiTheme="majorHAnsi" w:cstheme="majorHAnsi"/>
          <w:bCs/>
        </w:rPr>
      </w:pPr>
      <w:r w:rsidRPr="000F5E7B">
        <w:rPr>
          <w:rFonts w:asciiTheme="majorHAnsi" w:eastAsia="Times New Roman" w:hAnsiTheme="majorHAnsi" w:cstheme="majorHAnsi"/>
          <w:bCs/>
        </w:rPr>
        <w:t>Resolver la ecuación.</w:t>
      </w:r>
    </w:p>
    <w:p w:rsidR="0033671E" w:rsidRPr="000F5E7B" w:rsidRDefault="0033671E" w:rsidP="0033671E">
      <w:pPr>
        <w:pStyle w:val="Prrafodelista"/>
        <w:jc w:val="both"/>
        <w:rPr>
          <w:rFonts w:asciiTheme="majorHAnsi" w:eastAsia="Times New Roman" w:hAnsiTheme="majorHAnsi" w:cstheme="majorHAnsi"/>
          <w:bCs/>
        </w:rPr>
      </w:pPr>
      <w:r w:rsidRPr="000F5E7B">
        <w:rPr>
          <w:rFonts w:asciiTheme="majorHAnsi" w:eastAsia="Times New Roman" w:hAnsiTheme="majorHAnsi" w:cstheme="majorHAnsi"/>
          <w:bCs/>
        </w:rPr>
        <w:t>2000 − 600 = 6,67x</w:t>
      </w:r>
    </w:p>
    <w:p w:rsidR="0033671E" w:rsidRPr="000F5E7B" w:rsidRDefault="0033671E" w:rsidP="0033671E">
      <w:pPr>
        <w:pStyle w:val="Prrafodelista"/>
        <w:jc w:val="both"/>
        <w:rPr>
          <w:rFonts w:asciiTheme="majorHAnsi" w:eastAsia="Times New Roman" w:hAnsiTheme="majorHAnsi" w:cstheme="majorHAnsi"/>
          <w:bCs/>
        </w:rPr>
      </w:pPr>
      <w:r w:rsidRPr="000F5E7B">
        <w:rPr>
          <w:rFonts w:asciiTheme="majorHAnsi" w:eastAsia="Times New Roman" w:hAnsiTheme="majorHAnsi" w:cstheme="majorHAnsi"/>
          <w:bCs/>
        </w:rPr>
        <w:t>1400 = 6,67x</w:t>
      </w:r>
    </w:p>
    <w:p w:rsidR="0033671E" w:rsidRPr="000F5E7B" w:rsidRDefault="0033671E" w:rsidP="0033671E">
      <w:pPr>
        <w:pStyle w:val="Prrafodelista"/>
        <w:jc w:val="both"/>
        <w:rPr>
          <w:rFonts w:asciiTheme="majorHAnsi" w:eastAsia="Times New Roman" w:hAnsiTheme="majorHAnsi" w:cstheme="majorHAnsi"/>
          <w:bCs/>
        </w:rPr>
      </w:pPr>
      <w:r w:rsidRPr="000F5E7B">
        <w:rPr>
          <w:rFonts w:asciiTheme="majorHAnsi" w:eastAsia="Times New Roman" w:hAnsiTheme="majorHAnsi" w:cstheme="majorHAnsi"/>
          <w:bCs/>
        </w:rPr>
        <w:t>x = 1400 ÷ 6,67</w:t>
      </w:r>
    </w:p>
    <w:p w:rsidR="0033671E" w:rsidRPr="000F5E7B" w:rsidRDefault="0033671E" w:rsidP="0033671E">
      <w:pPr>
        <w:pStyle w:val="Prrafodelista"/>
        <w:jc w:val="both"/>
        <w:rPr>
          <w:rFonts w:asciiTheme="majorHAnsi" w:eastAsia="Times New Roman" w:hAnsiTheme="majorHAnsi" w:cstheme="majorHAnsi"/>
          <w:bCs/>
        </w:rPr>
      </w:pPr>
      <w:r w:rsidRPr="000F5E7B">
        <w:rPr>
          <w:rFonts w:asciiTheme="majorHAnsi" w:eastAsia="Times New Roman" w:hAnsiTheme="majorHAnsi" w:cstheme="majorHAnsi"/>
          <w:bCs/>
        </w:rPr>
        <w:t>x ≈ 210 horas</w:t>
      </w:r>
    </w:p>
    <w:p w:rsidR="0033671E" w:rsidRPr="000F5E7B" w:rsidRDefault="0033671E" w:rsidP="0033671E">
      <w:pPr>
        <w:pStyle w:val="Prrafodelista"/>
        <w:jc w:val="both"/>
        <w:rPr>
          <w:rFonts w:asciiTheme="majorHAnsi" w:eastAsia="Times New Roman" w:hAnsiTheme="majorHAnsi" w:cstheme="majorHAnsi"/>
          <w:bCs/>
        </w:rPr>
      </w:pPr>
      <w:r w:rsidRPr="000F5E7B">
        <w:rPr>
          <w:rFonts w:asciiTheme="majorHAnsi" w:eastAsia="Times New Roman" w:hAnsiTheme="majorHAnsi" w:cstheme="majorHAnsi"/>
          <w:bCs/>
        </w:rPr>
        <w:t>Respuesta: Debe trabajar aproximadamente 210 horas mensuales.</w:t>
      </w:r>
    </w:p>
    <w:p w:rsidR="0033671E" w:rsidRPr="000F5E7B" w:rsidRDefault="0033671E" w:rsidP="0033671E">
      <w:pPr>
        <w:pStyle w:val="Prrafodelista"/>
        <w:jc w:val="both"/>
        <w:rPr>
          <w:rFonts w:asciiTheme="majorHAnsi" w:eastAsia="Times New Roman" w:hAnsiTheme="majorHAnsi" w:cstheme="majorHAnsi"/>
          <w:bCs/>
        </w:rPr>
      </w:pPr>
    </w:p>
    <w:p w:rsidR="0033671E" w:rsidRPr="000F5E7B" w:rsidRDefault="0033671E" w:rsidP="0033671E">
      <w:pPr>
        <w:pStyle w:val="Prrafodelista"/>
        <w:jc w:val="both"/>
        <w:rPr>
          <w:rFonts w:asciiTheme="majorHAnsi" w:eastAsia="Times New Roman" w:hAnsiTheme="majorHAnsi" w:cstheme="majorHAnsi"/>
          <w:bCs/>
        </w:rPr>
      </w:pPr>
    </w:p>
    <w:p w:rsidR="0033671E" w:rsidRPr="000F5E7B" w:rsidRDefault="0033671E" w:rsidP="0033671E">
      <w:pPr>
        <w:pStyle w:val="Prrafodelista"/>
        <w:jc w:val="both"/>
        <w:rPr>
          <w:rFonts w:asciiTheme="majorHAnsi" w:eastAsia="Times New Roman" w:hAnsiTheme="majorHAnsi" w:cstheme="majorHAnsi"/>
          <w:bCs/>
        </w:rPr>
      </w:pPr>
    </w:p>
    <w:p w:rsidR="0033671E" w:rsidRPr="000F5E7B" w:rsidRDefault="0033671E" w:rsidP="0033671E">
      <w:pPr>
        <w:pStyle w:val="Prrafodelista"/>
        <w:jc w:val="both"/>
        <w:rPr>
          <w:rFonts w:asciiTheme="majorHAnsi" w:eastAsia="Times New Roman" w:hAnsiTheme="majorHAnsi" w:cstheme="majorHAnsi"/>
          <w:bCs/>
        </w:rPr>
      </w:pPr>
    </w:p>
    <w:p w:rsidR="00F62117" w:rsidRPr="000F5E7B" w:rsidRDefault="00F62117" w:rsidP="00F62117">
      <w:pPr>
        <w:jc w:val="both"/>
        <w:rPr>
          <w:rFonts w:asciiTheme="majorHAnsi" w:eastAsia="Times New Roman" w:hAnsiTheme="majorHAnsi" w:cstheme="majorHAnsi"/>
          <w:bCs/>
          <w:lang w:val="es-MX"/>
        </w:rPr>
      </w:pPr>
    </w:p>
    <w:p w:rsidR="00F62117" w:rsidRPr="000F5E7B" w:rsidRDefault="00F62117" w:rsidP="00E53DC1">
      <w:pPr>
        <w:pStyle w:val="Prrafodelista"/>
        <w:numPr>
          <w:ilvl w:val="0"/>
          <w:numId w:val="2"/>
        </w:numPr>
        <w:jc w:val="both"/>
        <w:rPr>
          <w:rFonts w:asciiTheme="majorHAnsi" w:eastAsia="Times New Roman" w:hAnsiTheme="majorHAnsi" w:cstheme="majorHAnsi"/>
          <w:bCs/>
          <w:lang w:val="es-MX"/>
        </w:rPr>
      </w:pPr>
      <w:r w:rsidRPr="000F5E7B">
        <w:rPr>
          <w:rFonts w:asciiTheme="majorHAnsi" w:eastAsia="Times New Roman" w:hAnsiTheme="majorHAnsi" w:cstheme="majorHAnsi"/>
          <w:bCs/>
          <w:lang w:val="es-MX"/>
        </w:rPr>
        <w:t>Un comerciante de ganado compró 1000 reses a $150 cada una. Vendió 400 de ellas obteniendo una ganancia de 255. ¿a qué precio debería vender las restantes 600 si la utilidad promedio del lote completo debe ser del 30%?</w:t>
      </w:r>
    </w:p>
    <w:p w:rsidR="002971C3" w:rsidRPr="000F5E7B" w:rsidRDefault="002971C3" w:rsidP="0033671E">
      <w:pPr>
        <w:rPr>
          <w:rFonts w:asciiTheme="majorHAnsi" w:eastAsia="Times New Roman" w:hAnsiTheme="majorHAnsi" w:cstheme="majorHAnsi"/>
          <w:bCs/>
          <w:lang w:val="es-MX"/>
        </w:rPr>
      </w:pPr>
    </w:p>
    <w:p w:rsidR="0033671E" w:rsidRPr="000F5E7B" w:rsidRDefault="0033671E" w:rsidP="0033671E">
      <w:pPr>
        <w:rPr>
          <w:rFonts w:asciiTheme="majorHAnsi" w:eastAsia="Times New Roman" w:hAnsiTheme="majorHAnsi" w:cstheme="majorHAnsi"/>
          <w:bCs/>
        </w:rPr>
      </w:pPr>
      <w:r w:rsidRPr="000F5E7B">
        <w:rPr>
          <w:rFonts w:asciiTheme="majorHAnsi" w:eastAsia="Times New Roman" w:hAnsiTheme="majorHAnsi" w:cstheme="majorHAnsi"/>
          <w:bCs/>
        </w:rPr>
        <w:t>Calcular el costo total del lote.</w:t>
      </w:r>
    </w:p>
    <w:p w:rsidR="0033671E" w:rsidRPr="000F5E7B" w:rsidRDefault="002971C3" w:rsidP="0033671E">
      <w:pPr>
        <w:rPr>
          <w:rFonts w:asciiTheme="majorHAnsi" w:eastAsia="Times New Roman" w:hAnsiTheme="majorHAnsi" w:cstheme="majorHAnsi"/>
          <w:bCs/>
        </w:rPr>
      </w:pPr>
      <w:r w:rsidRPr="000F5E7B">
        <w:rPr>
          <w:rFonts w:asciiTheme="majorHAnsi" w:eastAsia="Times New Roman" w:hAnsiTheme="majorHAnsi" w:cstheme="majorHAnsi"/>
          <w:bCs/>
        </w:rPr>
        <w:t xml:space="preserve">          </w:t>
      </w:r>
      <w:r w:rsidR="0033671E" w:rsidRPr="000F5E7B">
        <w:rPr>
          <w:rFonts w:asciiTheme="majorHAnsi" w:eastAsia="Times New Roman" w:hAnsiTheme="majorHAnsi" w:cstheme="majorHAnsi"/>
          <w:bCs/>
        </w:rPr>
        <w:t>1000 × 150 = $150.000</w:t>
      </w:r>
    </w:p>
    <w:p w:rsidR="002971C3" w:rsidRPr="000F5E7B" w:rsidRDefault="002971C3" w:rsidP="0033671E">
      <w:pPr>
        <w:rPr>
          <w:rFonts w:asciiTheme="majorHAnsi" w:eastAsia="Times New Roman" w:hAnsiTheme="majorHAnsi" w:cstheme="majorHAnsi"/>
          <w:bCs/>
        </w:rPr>
      </w:pPr>
    </w:p>
    <w:p w:rsidR="0033671E" w:rsidRPr="000F5E7B" w:rsidRDefault="0033671E" w:rsidP="0033671E">
      <w:pPr>
        <w:rPr>
          <w:rFonts w:asciiTheme="majorHAnsi" w:eastAsia="Times New Roman" w:hAnsiTheme="majorHAnsi" w:cstheme="majorHAnsi"/>
          <w:bCs/>
        </w:rPr>
      </w:pPr>
      <w:r w:rsidRPr="000F5E7B">
        <w:rPr>
          <w:rFonts w:asciiTheme="majorHAnsi" w:eastAsia="Times New Roman" w:hAnsiTheme="majorHAnsi" w:cstheme="majorHAnsi"/>
          <w:bCs/>
        </w:rPr>
        <w:t>Calcular la utilidad deseada.</w:t>
      </w:r>
    </w:p>
    <w:p w:rsidR="0033671E" w:rsidRPr="000F5E7B" w:rsidRDefault="002971C3" w:rsidP="0033671E">
      <w:pPr>
        <w:rPr>
          <w:rFonts w:asciiTheme="majorHAnsi" w:eastAsia="Times New Roman" w:hAnsiTheme="majorHAnsi" w:cstheme="majorHAnsi"/>
          <w:bCs/>
        </w:rPr>
      </w:pPr>
      <w:r w:rsidRPr="000F5E7B">
        <w:rPr>
          <w:rFonts w:asciiTheme="majorHAnsi" w:eastAsia="Times New Roman" w:hAnsiTheme="majorHAnsi" w:cstheme="majorHAnsi"/>
          <w:bCs/>
        </w:rPr>
        <w:t xml:space="preserve">        </w:t>
      </w:r>
      <w:r w:rsidR="0033671E" w:rsidRPr="000F5E7B">
        <w:rPr>
          <w:rFonts w:asciiTheme="majorHAnsi" w:eastAsia="Times New Roman" w:hAnsiTheme="majorHAnsi" w:cstheme="majorHAnsi"/>
          <w:bCs/>
        </w:rPr>
        <w:t>30% de 150.000 = 45.000</w:t>
      </w:r>
    </w:p>
    <w:p w:rsidR="002971C3" w:rsidRPr="000F5E7B" w:rsidRDefault="002971C3" w:rsidP="0033671E">
      <w:pPr>
        <w:rPr>
          <w:rFonts w:asciiTheme="majorHAnsi" w:eastAsia="Times New Roman" w:hAnsiTheme="majorHAnsi" w:cstheme="majorHAnsi"/>
          <w:bCs/>
        </w:rPr>
      </w:pPr>
    </w:p>
    <w:p w:rsidR="0033671E" w:rsidRPr="000F5E7B" w:rsidRDefault="0033671E" w:rsidP="0033671E">
      <w:pPr>
        <w:rPr>
          <w:rFonts w:asciiTheme="majorHAnsi" w:eastAsia="Times New Roman" w:hAnsiTheme="majorHAnsi" w:cstheme="majorHAnsi"/>
          <w:bCs/>
        </w:rPr>
      </w:pPr>
      <w:r w:rsidRPr="000F5E7B">
        <w:rPr>
          <w:rFonts w:asciiTheme="majorHAnsi" w:eastAsia="Times New Roman" w:hAnsiTheme="majorHAnsi" w:cstheme="majorHAnsi"/>
          <w:bCs/>
        </w:rPr>
        <w:t>Determinar el ingreso total esperado.</w:t>
      </w:r>
    </w:p>
    <w:p w:rsidR="0033671E" w:rsidRPr="000F5E7B" w:rsidRDefault="002971C3" w:rsidP="0033671E">
      <w:pPr>
        <w:rPr>
          <w:rFonts w:asciiTheme="majorHAnsi" w:eastAsia="Times New Roman" w:hAnsiTheme="majorHAnsi" w:cstheme="majorHAnsi"/>
          <w:bCs/>
        </w:rPr>
      </w:pPr>
      <w:r w:rsidRPr="000F5E7B">
        <w:rPr>
          <w:rFonts w:asciiTheme="majorHAnsi" w:eastAsia="Times New Roman" w:hAnsiTheme="majorHAnsi" w:cstheme="majorHAnsi"/>
          <w:bCs/>
        </w:rPr>
        <w:t xml:space="preserve">        </w:t>
      </w:r>
      <w:r w:rsidR="0033671E" w:rsidRPr="000F5E7B">
        <w:rPr>
          <w:rFonts w:asciiTheme="majorHAnsi" w:eastAsia="Times New Roman" w:hAnsiTheme="majorHAnsi" w:cstheme="majorHAnsi"/>
          <w:bCs/>
        </w:rPr>
        <w:t>150.000 + 45.000 = $195.000</w:t>
      </w:r>
    </w:p>
    <w:p w:rsidR="002971C3" w:rsidRPr="000F5E7B" w:rsidRDefault="002971C3" w:rsidP="0033671E">
      <w:pPr>
        <w:rPr>
          <w:rFonts w:asciiTheme="majorHAnsi" w:eastAsia="Times New Roman" w:hAnsiTheme="majorHAnsi" w:cstheme="majorHAnsi"/>
          <w:bCs/>
        </w:rPr>
      </w:pPr>
    </w:p>
    <w:p w:rsidR="0033671E" w:rsidRPr="000F5E7B" w:rsidRDefault="0033671E" w:rsidP="0033671E">
      <w:pPr>
        <w:rPr>
          <w:rFonts w:asciiTheme="majorHAnsi" w:eastAsia="Times New Roman" w:hAnsiTheme="majorHAnsi" w:cstheme="majorHAnsi"/>
          <w:bCs/>
        </w:rPr>
      </w:pPr>
      <w:r w:rsidRPr="000F5E7B">
        <w:rPr>
          <w:rFonts w:asciiTheme="majorHAnsi" w:eastAsia="Times New Roman" w:hAnsiTheme="majorHAnsi" w:cstheme="majorHAnsi"/>
          <w:bCs/>
        </w:rPr>
        <w:t>Calcular el ingreso por las primeras 400 reses.</w:t>
      </w:r>
    </w:p>
    <w:p w:rsidR="0033671E" w:rsidRPr="000F5E7B" w:rsidRDefault="002971C3" w:rsidP="0033671E">
      <w:pPr>
        <w:rPr>
          <w:rFonts w:asciiTheme="majorHAnsi" w:eastAsia="Times New Roman" w:hAnsiTheme="majorHAnsi" w:cstheme="majorHAnsi"/>
          <w:bCs/>
        </w:rPr>
      </w:pPr>
      <w:r w:rsidRPr="000F5E7B">
        <w:rPr>
          <w:rFonts w:asciiTheme="majorHAnsi" w:eastAsia="Times New Roman" w:hAnsiTheme="majorHAnsi" w:cstheme="majorHAnsi"/>
          <w:bCs/>
        </w:rPr>
        <w:t xml:space="preserve">        </w:t>
      </w:r>
      <w:r w:rsidR="0033671E" w:rsidRPr="000F5E7B">
        <w:rPr>
          <w:rFonts w:asciiTheme="majorHAnsi" w:eastAsia="Times New Roman" w:hAnsiTheme="majorHAnsi" w:cstheme="majorHAnsi"/>
          <w:bCs/>
        </w:rPr>
        <w:t>Precio de venta por res = 150 + 255 = 405</w:t>
      </w:r>
    </w:p>
    <w:p w:rsidR="0033671E" w:rsidRPr="000F5E7B" w:rsidRDefault="002971C3" w:rsidP="0033671E">
      <w:pPr>
        <w:rPr>
          <w:rFonts w:asciiTheme="majorHAnsi" w:eastAsia="Times New Roman" w:hAnsiTheme="majorHAnsi" w:cstheme="majorHAnsi"/>
          <w:bCs/>
        </w:rPr>
      </w:pPr>
      <w:r w:rsidRPr="000F5E7B">
        <w:rPr>
          <w:rFonts w:asciiTheme="majorHAnsi" w:eastAsia="Times New Roman" w:hAnsiTheme="majorHAnsi" w:cstheme="majorHAnsi"/>
          <w:bCs/>
        </w:rPr>
        <w:t xml:space="preserve">       </w:t>
      </w:r>
      <w:r w:rsidR="0033671E" w:rsidRPr="000F5E7B">
        <w:rPr>
          <w:rFonts w:asciiTheme="majorHAnsi" w:eastAsia="Times New Roman" w:hAnsiTheme="majorHAnsi" w:cstheme="majorHAnsi"/>
          <w:bCs/>
        </w:rPr>
        <w:t>400 × 405 = $162.000</w:t>
      </w:r>
    </w:p>
    <w:p w:rsidR="002971C3" w:rsidRPr="000F5E7B" w:rsidRDefault="002971C3" w:rsidP="0033671E">
      <w:pPr>
        <w:rPr>
          <w:rFonts w:asciiTheme="majorHAnsi" w:eastAsia="Times New Roman" w:hAnsiTheme="majorHAnsi" w:cstheme="majorHAnsi"/>
          <w:bCs/>
        </w:rPr>
      </w:pPr>
    </w:p>
    <w:p w:rsidR="0033671E" w:rsidRPr="000F5E7B" w:rsidRDefault="0033671E" w:rsidP="0033671E">
      <w:pPr>
        <w:rPr>
          <w:rFonts w:asciiTheme="majorHAnsi" w:eastAsia="Times New Roman" w:hAnsiTheme="majorHAnsi" w:cstheme="majorHAnsi"/>
          <w:bCs/>
        </w:rPr>
      </w:pPr>
      <w:r w:rsidRPr="000F5E7B">
        <w:rPr>
          <w:rFonts w:asciiTheme="majorHAnsi" w:eastAsia="Times New Roman" w:hAnsiTheme="majorHAnsi" w:cstheme="majorHAnsi"/>
          <w:bCs/>
        </w:rPr>
        <w:t>Calcular el ingreso faltante.</w:t>
      </w:r>
    </w:p>
    <w:p w:rsidR="0033671E" w:rsidRPr="000F5E7B" w:rsidRDefault="0033671E" w:rsidP="0033671E">
      <w:pPr>
        <w:rPr>
          <w:rFonts w:asciiTheme="majorHAnsi" w:eastAsia="Times New Roman" w:hAnsiTheme="majorHAnsi" w:cstheme="majorHAnsi"/>
          <w:bCs/>
        </w:rPr>
      </w:pPr>
      <w:r w:rsidRPr="000F5E7B">
        <w:rPr>
          <w:rFonts w:asciiTheme="majorHAnsi" w:eastAsia="Times New Roman" w:hAnsiTheme="majorHAnsi" w:cstheme="majorHAnsi"/>
          <w:bCs/>
        </w:rPr>
        <w:t>195.000 − 162.000 = $33.000</w:t>
      </w:r>
    </w:p>
    <w:p w:rsidR="002971C3" w:rsidRPr="000F5E7B" w:rsidRDefault="002971C3" w:rsidP="0033671E">
      <w:pPr>
        <w:rPr>
          <w:rFonts w:asciiTheme="majorHAnsi" w:eastAsia="Times New Roman" w:hAnsiTheme="majorHAnsi" w:cstheme="majorHAnsi"/>
          <w:bCs/>
        </w:rPr>
      </w:pPr>
    </w:p>
    <w:p w:rsidR="0033671E" w:rsidRPr="000F5E7B" w:rsidRDefault="0033671E" w:rsidP="0033671E">
      <w:pPr>
        <w:rPr>
          <w:rFonts w:asciiTheme="majorHAnsi" w:eastAsia="Times New Roman" w:hAnsiTheme="majorHAnsi" w:cstheme="majorHAnsi"/>
          <w:bCs/>
        </w:rPr>
      </w:pPr>
      <w:r w:rsidRPr="000F5E7B">
        <w:rPr>
          <w:rFonts w:asciiTheme="majorHAnsi" w:eastAsia="Times New Roman" w:hAnsiTheme="majorHAnsi" w:cstheme="majorHAnsi"/>
          <w:bCs/>
        </w:rPr>
        <w:t xml:space="preserve">Hallar el precio para </w:t>
      </w:r>
      <w:r w:rsidR="002971C3" w:rsidRPr="000F5E7B">
        <w:rPr>
          <w:rFonts w:asciiTheme="majorHAnsi" w:eastAsia="Times New Roman" w:hAnsiTheme="majorHAnsi" w:cstheme="majorHAnsi"/>
          <w:bCs/>
        </w:rPr>
        <w:t>los 600 restantes</w:t>
      </w:r>
      <w:r w:rsidRPr="000F5E7B">
        <w:rPr>
          <w:rFonts w:asciiTheme="majorHAnsi" w:eastAsia="Times New Roman" w:hAnsiTheme="majorHAnsi" w:cstheme="majorHAnsi"/>
          <w:bCs/>
        </w:rPr>
        <w:t>.</w:t>
      </w:r>
    </w:p>
    <w:p w:rsidR="0033671E" w:rsidRPr="000F5E7B" w:rsidRDefault="0033671E" w:rsidP="0033671E">
      <w:pPr>
        <w:rPr>
          <w:rFonts w:asciiTheme="majorHAnsi" w:eastAsia="Times New Roman" w:hAnsiTheme="majorHAnsi" w:cstheme="majorHAnsi"/>
          <w:bCs/>
        </w:rPr>
      </w:pPr>
      <w:r w:rsidRPr="000F5E7B">
        <w:rPr>
          <w:rFonts w:asciiTheme="majorHAnsi" w:eastAsia="Times New Roman" w:hAnsiTheme="majorHAnsi" w:cstheme="majorHAnsi"/>
          <w:bCs/>
        </w:rPr>
        <w:t>33.000 ÷ 600 = 55</w:t>
      </w:r>
    </w:p>
    <w:p w:rsidR="0033671E" w:rsidRPr="000F5E7B" w:rsidRDefault="0033671E" w:rsidP="0033671E">
      <w:pPr>
        <w:rPr>
          <w:rFonts w:asciiTheme="majorHAnsi" w:eastAsia="Times New Roman" w:hAnsiTheme="majorHAnsi" w:cstheme="majorHAnsi"/>
          <w:bCs/>
        </w:rPr>
      </w:pPr>
      <w:r w:rsidRPr="000F5E7B">
        <w:rPr>
          <w:rFonts w:asciiTheme="majorHAnsi" w:eastAsia="Times New Roman" w:hAnsiTheme="majorHAnsi" w:cstheme="majorHAnsi"/>
          <w:bCs/>
        </w:rPr>
        <w:t>Respuesta: Las 600 reses restantes deberían venderse a $55 cada una.</w:t>
      </w:r>
    </w:p>
    <w:p w:rsidR="0033671E" w:rsidRPr="000F5E7B" w:rsidRDefault="0033671E" w:rsidP="00E53DC1">
      <w:pPr>
        <w:rPr>
          <w:rFonts w:asciiTheme="majorHAnsi" w:eastAsia="Times New Roman" w:hAnsiTheme="majorHAnsi" w:cstheme="majorHAnsi"/>
          <w:bCs/>
          <w:lang w:val="es-MX"/>
        </w:rPr>
      </w:pPr>
    </w:p>
    <w:p w:rsidR="00F62117" w:rsidRPr="000F5E7B" w:rsidRDefault="00F62117" w:rsidP="00E53DC1">
      <w:pPr>
        <w:rPr>
          <w:rFonts w:asciiTheme="majorHAnsi" w:eastAsia="Times New Roman" w:hAnsiTheme="majorHAnsi" w:cstheme="majorHAnsi"/>
          <w:b/>
          <w:bCs/>
          <w:lang w:val="es-MX"/>
        </w:rPr>
      </w:pPr>
    </w:p>
    <w:p w:rsidR="00F62117" w:rsidRPr="000F5E7B" w:rsidRDefault="0033671E" w:rsidP="0033671E">
      <w:pPr>
        <w:pStyle w:val="Prrafodelista"/>
        <w:numPr>
          <w:ilvl w:val="0"/>
          <w:numId w:val="2"/>
        </w:numPr>
        <w:rPr>
          <w:rFonts w:asciiTheme="majorHAnsi" w:eastAsia="Times New Roman" w:hAnsiTheme="majorHAnsi" w:cstheme="majorHAnsi"/>
          <w:bCs/>
          <w:lang w:val="es-MX"/>
        </w:rPr>
      </w:pPr>
      <w:r w:rsidRPr="000F5E7B">
        <w:rPr>
          <w:rFonts w:asciiTheme="majorHAnsi" w:eastAsia="Times New Roman" w:hAnsiTheme="majorHAnsi" w:cstheme="majorHAnsi"/>
          <w:bCs/>
          <w:lang w:val="es-MX"/>
        </w:rPr>
        <w:t>El fabricante de cierto artículo puede vender todo lo que produce al precio de $60 cada artículo. Gasta $40 en materia prima y mano de obra al producir cada artículo, y tiene costos adicionales (fijos) de $3000 a la semana en la operación de la planta. Encuentre el número de unidades que debería producir y vender para obtener una utilidad de al menos $1000 a la semana.</w:t>
      </w:r>
    </w:p>
    <w:p w:rsidR="0033671E" w:rsidRPr="000F5E7B" w:rsidRDefault="0033671E" w:rsidP="00E53DC1">
      <w:pPr>
        <w:rPr>
          <w:rFonts w:asciiTheme="majorHAnsi" w:eastAsia="Times New Roman" w:hAnsiTheme="majorHAnsi" w:cstheme="majorHAnsi"/>
          <w:b/>
          <w:bCs/>
          <w:lang w:val="es-MX"/>
        </w:rPr>
      </w:pPr>
    </w:p>
    <w:p w:rsidR="0033671E" w:rsidRPr="000F5E7B" w:rsidRDefault="0033671E" w:rsidP="0033671E">
      <w:pPr>
        <w:rPr>
          <w:rFonts w:asciiTheme="majorHAnsi" w:eastAsia="Times New Roman" w:hAnsiTheme="majorHAnsi" w:cstheme="majorHAnsi"/>
          <w:bCs/>
        </w:rPr>
      </w:pPr>
      <w:r w:rsidRPr="000F5E7B">
        <w:rPr>
          <w:rFonts w:asciiTheme="majorHAnsi" w:eastAsia="Times New Roman" w:hAnsiTheme="majorHAnsi" w:cstheme="majorHAnsi"/>
          <w:bCs/>
        </w:rPr>
        <w:t>Definir la variable.</w:t>
      </w:r>
    </w:p>
    <w:p w:rsidR="007F4C34" w:rsidRPr="000F5E7B" w:rsidRDefault="007F4C34" w:rsidP="0033671E">
      <w:pPr>
        <w:rPr>
          <w:rFonts w:asciiTheme="majorHAnsi" w:eastAsia="Times New Roman" w:hAnsiTheme="majorHAnsi" w:cstheme="majorHAnsi"/>
          <w:bCs/>
        </w:rPr>
      </w:pPr>
    </w:p>
    <w:p w:rsidR="0033671E" w:rsidRPr="000F5E7B" w:rsidRDefault="00994932" w:rsidP="0033671E">
      <w:pPr>
        <w:rPr>
          <w:rFonts w:asciiTheme="majorHAnsi" w:eastAsia="Times New Roman" w:hAnsiTheme="majorHAnsi" w:cstheme="majorHAnsi"/>
          <w:bCs/>
        </w:rPr>
      </w:pPr>
      <w:r w:rsidRPr="000F5E7B">
        <w:rPr>
          <w:rFonts w:asciiTheme="majorHAnsi" w:eastAsia="Times New Roman" w:hAnsiTheme="majorHAnsi" w:cstheme="majorHAnsi"/>
          <w:bCs/>
        </w:rPr>
        <w:t xml:space="preserve">     </w:t>
      </w:r>
      <w:r w:rsidR="0033671E" w:rsidRPr="000F5E7B">
        <w:rPr>
          <w:rFonts w:asciiTheme="majorHAnsi" w:eastAsia="Times New Roman" w:hAnsiTheme="majorHAnsi" w:cstheme="majorHAnsi"/>
          <w:bCs/>
        </w:rPr>
        <w:t>Sea x el número de artículos producidos y vendidos.</w:t>
      </w:r>
    </w:p>
    <w:p w:rsidR="007F4C34" w:rsidRPr="000F5E7B" w:rsidRDefault="007F4C34" w:rsidP="0033671E">
      <w:pPr>
        <w:rPr>
          <w:rFonts w:asciiTheme="majorHAnsi" w:eastAsia="Times New Roman" w:hAnsiTheme="majorHAnsi" w:cstheme="majorHAnsi"/>
          <w:bCs/>
        </w:rPr>
      </w:pPr>
    </w:p>
    <w:p w:rsidR="0033671E" w:rsidRPr="000F5E7B" w:rsidRDefault="0033671E" w:rsidP="0033671E">
      <w:pPr>
        <w:rPr>
          <w:rFonts w:asciiTheme="majorHAnsi" w:eastAsia="Times New Roman" w:hAnsiTheme="majorHAnsi" w:cstheme="majorHAnsi"/>
          <w:bCs/>
        </w:rPr>
      </w:pPr>
      <w:r w:rsidRPr="000F5E7B">
        <w:rPr>
          <w:rFonts w:asciiTheme="majorHAnsi" w:eastAsia="Times New Roman" w:hAnsiTheme="majorHAnsi" w:cstheme="majorHAnsi"/>
          <w:bCs/>
        </w:rPr>
        <w:t>Función de ingresos.</w:t>
      </w:r>
    </w:p>
    <w:p w:rsidR="0033671E" w:rsidRPr="000F5E7B" w:rsidRDefault="007F4C34" w:rsidP="0033671E">
      <w:pPr>
        <w:rPr>
          <w:rFonts w:asciiTheme="majorHAnsi" w:eastAsia="Times New Roman" w:hAnsiTheme="majorHAnsi" w:cstheme="majorHAnsi"/>
          <w:bCs/>
        </w:rPr>
      </w:pPr>
      <w:r w:rsidRPr="000F5E7B">
        <w:rPr>
          <w:rFonts w:asciiTheme="majorHAnsi" w:eastAsia="Times New Roman" w:hAnsiTheme="majorHAnsi" w:cstheme="majorHAnsi"/>
          <w:bCs/>
        </w:rPr>
        <w:t xml:space="preserve">     </w:t>
      </w:r>
      <w:r w:rsidR="0033671E" w:rsidRPr="000F5E7B">
        <w:rPr>
          <w:rFonts w:asciiTheme="majorHAnsi" w:eastAsia="Times New Roman" w:hAnsiTheme="majorHAnsi" w:cstheme="majorHAnsi"/>
          <w:bCs/>
        </w:rPr>
        <w:t>I(x) = 60x</w:t>
      </w:r>
    </w:p>
    <w:p w:rsidR="007F4C34" w:rsidRPr="000F5E7B" w:rsidRDefault="007F4C34" w:rsidP="0033671E">
      <w:pPr>
        <w:rPr>
          <w:rFonts w:asciiTheme="majorHAnsi" w:eastAsia="Times New Roman" w:hAnsiTheme="majorHAnsi" w:cstheme="majorHAnsi"/>
          <w:bCs/>
        </w:rPr>
      </w:pPr>
    </w:p>
    <w:p w:rsidR="0033671E" w:rsidRPr="000F5E7B" w:rsidRDefault="0033671E" w:rsidP="0033671E">
      <w:pPr>
        <w:rPr>
          <w:rFonts w:asciiTheme="majorHAnsi" w:eastAsia="Times New Roman" w:hAnsiTheme="majorHAnsi" w:cstheme="majorHAnsi"/>
          <w:bCs/>
        </w:rPr>
      </w:pPr>
      <w:r w:rsidRPr="000F5E7B">
        <w:rPr>
          <w:rFonts w:asciiTheme="majorHAnsi" w:eastAsia="Times New Roman" w:hAnsiTheme="majorHAnsi" w:cstheme="majorHAnsi"/>
          <w:bCs/>
        </w:rPr>
        <w:t>Función de costos.</w:t>
      </w:r>
    </w:p>
    <w:p w:rsidR="0033671E" w:rsidRPr="000F5E7B" w:rsidRDefault="007F4C34" w:rsidP="0033671E">
      <w:pPr>
        <w:rPr>
          <w:rFonts w:asciiTheme="majorHAnsi" w:eastAsia="Times New Roman" w:hAnsiTheme="majorHAnsi" w:cstheme="majorHAnsi"/>
          <w:bCs/>
        </w:rPr>
      </w:pPr>
      <w:r w:rsidRPr="000F5E7B">
        <w:rPr>
          <w:rFonts w:asciiTheme="majorHAnsi" w:eastAsia="Times New Roman" w:hAnsiTheme="majorHAnsi" w:cstheme="majorHAnsi"/>
          <w:bCs/>
        </w:rPr>
        <w:t xml:space="preserve">     </w:t>
      </w:r>
      <w:r w:rsidR="0033671E" w:rsidRPr="000F5E7B">
        <w:rPr>
          <w:rFonts w:asciiTheme="majorHAnsi" w:eastAsia="Times New Roman" w:hAnsiTheme="majorHAnsi" w:cstheme="majorHAnsi"/>
          <w:bCs/>
        </w:rPr>
        <w:t>C(x) = 40x + 3000</w:t>
      </w:r>
    </w:p>
    <w:p w:rsidR="007F4C34" w:rsidRPr="000F5E7B" w:rsidRDefault="007F4C34" w:rsidP="0033671E">
      <w:pPr>
        <w:rPr>
          <w:rFonts w:asciiTheme="majorHAnsi" w:eastAsia="Times New Roman" w:hAnsiTheme="majorHAnsi" w:cstheme="majorHAnsi"/>
          <w:bCs/>
        </w:rPr>
      </w:pPr>
    </w:p>
    <w:p w:rsidR="0033671E" w:rsidRPr="000F5E7B" w:rsidRDefault="0033671E" w:rsidP="0033671E">
      <w:pPr>
        <w:rPr>
          <w:rFonts w:asciiTheme="majorHAnsi" w:eastAsia="Times New Roman" w:hAnsiTheme="majorHAnsi" w:cstheme="majorHAnsi"/>
          <w:bCs/>
        </w:rPr>
      </w:pPr>
      <w:r w:rsidRPr="000F5E7B">
        <w:rPr>
          <w:rFonts w:asciiTheme="majorHAnsi" w:eastAsia="Times New Roman" w:hAnsiTheme="majorHAnsi" w:cstheme="majorHAnsi"/>
          <w:bCs/>
        </w:rPr>
        <w:t>Función de utilidad.</w:t>
      </w:r>
    </w:p>
    <w:p w:rsidR="0033671E" w:rsidRPr="000F5E7B" w:rsidRDefault="007F4C34" w:rsidP="0033671E">
      <w:pPr>
        <w:rPr>
          <w:rFonts w:asciiTheme="majorHAnsi" w:eastAsia="Times New Roman" w:hAnsiTheme="majorHAnsi" w:cstheme="majorHAnsi"/>
          <w:bCs/>
        </w:rPr>
      </w:pPr>
      <w:r w:rsidRPr="000F5E7B">
        <w:rPr>
          <w:rFonts w:asciiTheme="majorHAnsi" w:eastAsia="Times New Roman" w:hAnsiTheme="majorHAnsi" w:cstheme="majorHAnsi"/>
          <w:bCs/>
        </w:rPr>
        <w:t xml:space="preserve">     </w:t>
      </w:r>
      <w:r w:rsidR="0033671E" w:rsidRPr="000F5E7B">
        <w:rPr>
          <w:rFonts w:asciiTheme="majorHAnsi" w:eastAsia="Times New Roman" w:hAnsiTheme="majorHAnsi" w:cstheme="majorHAnsi"/>
          <w:bCs/>
        </w:rPr>
        <w:t>U(x) = I(x) − C(x)</w:t>
      </w:r>
    </w:p>
    <w:p w:rsidR="007F4C34" w:rsidRPr="000F5E7B" w:rsidRDefault="007F4C34" w:rsidP="0033671E">
      <w:pPr>
        <w:rPr>
          <w:rFonts w:asciiTheme="majorHAnsi" w:eastAsia="Times New Roman" w:hAnsiTheme="majorHAnsi" w:cstheme="majorHAnsi"/>
          <w:bCs/>
        </w:rPr>
      </w:pPr>
    </w:p>
    <w:p w:rsidR="007F4C34" w:rsidRPr="000F5E7B" w:rsidRDefault="007F4C34" w:rsidP="0033671E">
      <w:pPr>
        <w:rPr>
          <w:rFonts w:asciiTheme="majorHAnsi" w:eastAsia="Times New Roman" w:hAnsiTheme="majorHAnsi" w:cstheme="majorHAnsi"/>
          <w:bCs/>
        </w:rPr>
      </w:pPr>
    </w:p>
    <w:p w:rsidR="0033671E" w:rsidRPr="000F5E7B" w:rsidRDefault="007F4C34" w:rsidP="0033671E">
      <w:pPr>
        <w:rPr>
          <w:rFonts w:asciiTheme="majorHAnsi" w:eastAsia="Times New Roman" w:hAnsiTheme="majorHAnsi" w:cstheme="majorHAnsi"/>
          <w:bCs/>
        </w:rPr>
      </w:pPr>
      <w:r w:rsidRPr="000F5E7B">
        <w:rPr>
          <w:rFonts w:asciiTheme="majorHAnsi" w:eastAsia="Times New Roman" w:hAnsiTheme="majorHAnsi" w:cstheme="majorHAnsi"/>
          <w:bCs/>
        </w:rPr>
        <w:t xml:space="preserve">    </w:t>
      </w:r>
      <w:r w:rsidR="0033671E" w:rsidRPr="000F5E7B">
        <w:rPr>
          <w:rFonts w:asciiTheme="majorHAnsi" w:eastAsia="Times New Roman" w:hAnsiTheme="majorHAnsi" w:cstheme="majorHAnsi"/>
          <w:bCs/>
        </w:rPr>
        <w:t>U(x) = 60x − (40x + 3000)</w:t>
      </w:r>
    </w:p>
    <w:p w:rsidR="0033671E" w:rsidRPr="000F5E7B" w:rsidRDefault="007F4C34" w:rsidP="0033671E">
      <w:pPr>
        <w:rPr>
          <w:rFonts w:asciiTheme="majorHAnsi" w:eastAsia="Times New Roman" w:hAnsiTheme="majorHAnsi" w:cstheme="majorHAnsi"/>
          <w:bCs/>
        </w:rPr>
      </w:pPr>
      <w:r w:rsidRPr="000F5E7B">
        <w:rPr>
          <w:rFonts w:asciiTheme="majorHAnsi" w:eastAsia="Times New Roman" w:hAnsiTheme="majorHAnsi" w:cstheme="majorHAnsi"/>
          <w:bCs/>
        </w:rPr>
        <w:t xml:space="preserve">     </w:t>
      </w:r>
      <w:r w:rsidR="0033671E" w:rsidRPr="000F5E7B">
        <w:rPr>
          <w:rFonts w:asciiTheme="majorHAnsi" w:eastAsia="Times New Roman" w:hAnsiTheme="majorHAnsi" w:cstheme="majorHAnsi"/>
          <w:bCs/>
        </w:rPr>
        <w:t>U(x) = 20x − 3000</w:t>
      </w:r>
    </w:p>
    <w:p w:rsidR="007F4C34" w:rsidRPr="000F5E7B" w:rsidRDefault="007F4C34" w:rsidP="0033671E">
      <w:pPr>
        <w:rPr>
          <w:rFonts w:asciiTheme="majorHAnsi" w:eastAsia="Times New Roman" w:hAnsiTheme="majorHAnsi" w:cstheme="majorHAnsi"/>
          <w:bCs/>
        </w:rPr>
      </w:pPr>
    </w:p>
    <w:p w:rsidR="0033671E" w:rsidRPr="000F5E7B" w:rsidRDefault="0033671E" w:rsidP="0033671E">
      <w:pPr>
        <w:rPr>
          <w:rFonts w:asciiTheme="majorHAnsi" w:eastAsia="Times New Roman" w:hAnsiTheme="majorHAnsi" w:cstheme="majorHAnsi"/>
          <w:bCs/>
        </w:rPr>
      </w:pPr>
      <w:r w:rsidRPr="000F5E7B">
        <w:rPr>
          <w:rFonts w:asciiTheme="majorHAnsi" w:eastAsia="Times New Roman" w:hAnsiTheme="majorHAnsi" w:cstheme="majorHAnsi"/>
          <w:bCs/>
        </w:rPr>
        <w:t xml:space="preserve"> Plantear la condición.</w:t>
      </w:r>
    </w:p>
    <w:p w:rsidR="0033671E" w:rsidRPr="000F5E7B" w:rsidRDefault="007F4C34" w:rsidP="0033671E">
      <w:pPr>
        <w:rPr>
          <w:rFonts w:asciiTheme="majorHAnsi" w:eastAsia="Times New Roman" w:hAnsiTheme="majorHAnsi" w:cstheme="majorHAnsi"/>
          <w:bCs/>
        </w:rPr>
      </w:pPr>
      <w:r w:rsidRPr="000F5E7B">
        <w:rPr>
          <w:rFonts w:asciiTheme="majorHAnsi" w:eastAsia="Times New Roman" w:hAnsiTheme="majorHAnsi" w:cstheme="majorHAnsi"/>
          <w:bCs/>
        </w:rPr>
        <w:t xml:space="preserve">      </w:t>
      </w:r>
      <w:r w:rsidR="0033671E" w:rsidRPr="000F5E7B">
        <w:rPr>
          <w:rFonts w:asciiTheme="majorHAnsi" w:eastAsia="Times New Roman" w:hAnsiTheme="majorHAnsi" w:cstheme="majorHAnsi"/>
          <w:bCs/>
        </w:rPr>
        <w:t>20x − 3000 ≥ 1000</w:t>
      </w:r>
    </w:p>
    <w:p w:rsidR="007F4C34" w:rsidRPr="000F5E7B" w:rsidRDefault="007F4C34" w:rsidP="0033671E">
      <w:pPr>
        <w:rPr>
          <w:rFonts w:asciiTheme="majorHAnsi" w:eastAsia="Times New Roman" w:hAnsiTheme="majorHAnsi" w:cstheme="majorHAnsi"/>
          <w:bCs/>
        </w:rPr>
      </w:pPr>
    </w:p>
    <w:p w:rsidR="0033671E" w:rsidRPr="000F5E7B" w:rsidRDefault="0033671E" w:rsidP="0033671E">
      <w:pPr>
        <w:rPr>
          <w:rFonts w:asciiTheme="majorHAnsi" w:eastAsia="Times New Roman" w:hAnsiTheme="majorHAnsi" w:cstheme="majorHAnsi"/>
          <w:bCs/>
        </w:rPr>
      </w:pPr>
      <w:r w:rsidRPr="000F5E7B">
        <w:rPr>
          <w:rFonts w:asciiTheme="majorHAnsi" w:eastAsia="Times New Roman" w:hAnsiTheme="majorHAnsi" w:cstheme="majorHAnsi"/>
          <w:bCs/>
        </w:rPr>
        <w:t>Resolver la inecuación.</w:t>
      </w:r>
    </w:p>
    <w:p w:rsidR="0033671E" w:rsidRPr="000F5E7B" w:rsidRDefault="007F4C34" w:rsidP="0033671E">
      <w:pPr>
        <w:rPr>
          <w:rFonts w:asciiTheme="majorHAnsi" w:eastAsia="Times New Roman" w:hAnsiTheme="majorHAnsi" w:cstheme="majorHAnsi"/>
          <w:bCs/>
        </w:rPr>
      </w:pPr>
      <w:r w:rsidRPr="000F5E7B">
        <w:rPr>
          <w:rFonts w:asciiTheme="majorHAnsi" w:eastAsia="Times New Roman" w:hAnsiTheme="majorHAnsi" w:cstheme="majorHAnsi"/>
          <w:bCs/>
        </w:rPr>
        <w:t xml:space="preserve">     </w:t>
      </w:r>
      <w:r w:rsidR="0033671E" w:rsidRPr="000F5E7B">
        <w:rPr>
          <w:rFonts w:asciiTheme="majorHAnsi" w:eastAsia="Times New Roman" w:hAnsiTheme="majorHAnsi" w:cstheme="majorHAnsi"/>
          <w:bCs/>
        </w:rPr>
        <w:t>20x ≥ 4000</w:t>
      </w:r>
    </w:p>
    <w:p w:rsidR="0033671E" w:rsidRPr="000F5E7B" w:rsidRDefault="007F4C34" w:rsidP="0033671E">
      <w:pPr>
        <w:rPr>
          <w:rFonts w:asciiTheme="majorHAnsi" w:eastAsia="Times New Roman" w:hAnsiTheme="majorHAnsi" w:cstheme="majorHAnsi"/>
          <w:bCs/>
        </w:rPr>
      </w:pPr>
      <w:r w:rsidRPr="000F5E7B">
        <w:rPr>
          <w:rFonts w:asciiTheme="majorHAnsi" w:eastAsia="Times New Roman" w:hAnsiTheme="majorHAnsi" w:cstheme="majorHAnsi"/>
          <w:bCs/>
        </w:rPr>
        <w:t xml:space="preserve">     </w:t>
      </w:r>
      <w:r w:rsidR="0033671E" w:rsidRPr="000F5E7B">
        <w:rPr>
          <w:rFonts w:asciiTheme="majorHAnsi" w:eastAsia="Times New Roman" w:hAnsiTheme="majorHAnsi" w:cstheme="majorHAnsi"/>
          <w:bCs/>
        </w:rPr>
        <w:t>x ≥ 200</w:t>
      </w:r>
    </w:p>
    <w:p w:rsidR="007F4C34" w:rsidRPr="000F5E7B" w:rsidRDefault="007F4C34" w:rsidP="0033671E">
      <w:pPr>
        <w:rPr>
          <w:rFonts w:asciiTheme="majorHAnsi" w:eastAsia="Times New Roman" w:hAnsiTheme="majorHAnsi" w:cstheme="majorHAnsi"/>
          <w:bCs/>
        </w:rPr>
      </w:pPr>
    </w:p>
    <w:p w:rsidR="0033671E" w:rsidRPr="000F5E7B" w:rsidRDefault="0033671E" w:rsidP="0033671E">
      <w:pPr>
        <w:rPr>
          <w:rFonts w:asciiTheme="majorHAnsi" w:eastAsia="Times New Roman" w:hAnsiTheme="majorHAnsi" w:cstheme="majorHAnsi"/>
          <w:bCs/>
        </w:rPr>
      </w:pPr>
      <w:r w:rsidRPr="000F5E7B">
        <w:rPr>
          <w:rFonts w:asciiTheme="majorHAnsi" w:eastAsia="Times New Roman" w:hAnsiTheme="majorHAnsi" w:cstheme="majorHAnsi"/>
          <w:bCs/>
        </w:rPr>
        <w:t>Debe producir y vender al menos 200 unidades semanales.</w:t>
      </w:r>
    </w:p>
    <w:p w:rsidR="0033671E" w:rsidRPr="000F5E7B" w:rsidRDefault="0033671E" w:rsidP="00E53DC1">
      <w:pPr>
        <w:rPr>
          <w:rFonts w:asciiTheme="majorHAnsi" w:eastAsia="Times New Roman" w:hAnsiTheme="majorHAnsi" w:cstheme="majorHAnsi"/>
          <w:b/>
          <w:bCs/>
          <w:lang w:val="es-MX"/>
        </w:rPr>
      </w:pPr>
    </w:p>
    <w:p w:rsidR="00F62117" w:rsidRPr="000F5E7B" w:rsidRDefault="00F62117" w:rsidP="00E53DC1">
      <w:pPr>
        <w:rPr>
          <w:rFonts w:asciiTheme="majorHAnsi" w:eastAsia="Times New Roman" w:hAnsiTheme="majorHAnsi" w:cstheme="majorHAnsi"/>
          <w:b/>
          <w:bCs/>
          <w:lang w:val="es-MX"/>
        </w:rPr>
      </w:pPr>
    </w:p>
    <w:p w:rsidR="00E53DC1" w:rsidRPr="000F5E7B" w:rsidRDefault="00E53DC1" w:rsidP="00E53DC1">
      <w:pPr>
        <w:rPr>
          <w:rFonts w:asciiTheme="majorHAnsi" w:eastAsia="Times New Roman" w:hAnsiTheme="majorHAnsi" w:cstheme="majorHAnsi"/>
          <w:b/>
          <w:bCs/>
          <w:lang w:val="es-MX"/>
        </w:rPr>
      </w:pPr>
      <w:r w:rsidRPr="000F5E7B">
        <w:rPr>
          <w:rFonts w:asciiTheme="majorHAnsi" w:eastAsia="Times New Roman" w:hAnsiTheme="majorHAnsi" w:cstheme="majorHAnsi"/>
          <w:b/>
          <w:bCs/>
          <w:lang w:val="es-MX"/>
        </w:rPr>
        <w:t xml:space="preserve">SISTEMAS DE ECUACIONES: MÉTODO DE SUSTITUCIÓN </w:t>
      </w:r>
    </w:p>
    <w:p w:rsidR="00E53DC1" w:rsidRPr="000F5E7B" w:rsidRDefault="00E53DC1" w:rsidP="00E53DC1">
      <w:pPr>
        <w:rPr>
          <w:rFonts w:asciiTheme="majorHAnsi" w:eastAsia="Times New Roman" w:hAnsiTheme="majorHAnsi" w:cstheme="majorHAnsi"/>
          <w:b/>
          <w:bCs/>
          <w:lang w:val="es-MX"/>
        </w:rPr>
      </w:pPr>
    </w:p>
    <w:p w:rsidR="00E53DC1" w:rsidRPr="000F5E7B" w:rsidRDefault="00252BC4" w:rsidP="00E53DC1">
      <w:pPr>
        <w:rPr>
          <w:rFonts w:asciiTheme="majorHAnsi" w:eastAsia="Times New Roman" w:hAnsiTheme="majorHAnsi" w:cstheme="majorHAnsi"/>
          <w:bCs/>
          <w:lang w:val="es-MX"/>
        </w:rPr>
      </w:pPr>
      <w:r w:rsidRPr="000F5E7B">
        <w:rPr>
          <w:rFonts w:asciiTheme="majorHAnsi" w:eastAsia="Times New Roman" w:hAnsiTheme="majorHAnsi" w:cstheme="majorHAnsi"/>
          <w:bCs/>
          <w:lang w:val="es-MX"/>
        </w:rPr>
        <w:t xml:space="preserve">En negocios y en economía una multiplicidad de problemas necesita plantearse en un sistema de ecuaciones. </w:t>
      </w:r>
    </w:p>
    <w:p w:rsidR="00252BC4" w:rsidRPr="000F5E7B" w:rsidRDefault="00252BC4" w:rsidP="00E53DC1">
      <w:pPr>
        <w:rPr>
          <w:rFonts w:asciiTheme="majorHAnsi" w:eastAsia="Times New Roman" w:hAnsiTheme="majorHAnsi" w:cstheme="majorHAnsi"/>
          <w:bCs/>
          <w:lang w:val="es-MX"/>
        </w:rPr>
      </w:pPr>
    </w:p>
    <w:p w:rsidR="00252BC4" w:rsidRPr="000F5E7B" w:rsidRDefault="00252BC4" w:rsidP="00E53DC1">
      <w:pPr>
        <w:rPr>
          <w:rFonts w:asciiTheme="majorHAnsi" w:eastAsia="Times New Roman" w:hAnsiTheme="majorHAnsi" w:cstheme="majorHAnsi"/>
          <w:bCs/>
          <w:lang w:val="es-MX"/>
        </w:rPr>
      </w:pPr>
      <w:r w:rsidRPr="000F5E7B">
        <w:rPr>
          <w:rFonts w:asciiTheme="majorHAnsi" w:eastAsia="Times New Roman" w:hAnsiTheme="majorHAnsi" w:cstheme="majorHAnsi"/>
          <w:bCs/>
          <w:lang w:val="es-MX"/>
        </w:rPr>
        <w:t xml:space="preserve">Estamos ante un sistema de ecuaciones cuando dos variables </w:t>
      </w:r>
      <w:r w:rsidRPr="000F5E7B">
        <w:rPr>
          <w:rFonts w:asciiTheme="majorHAnsi" w:eastAsia="Times New Roman" w:hAnsiTheme="majorHAnsi" w:cstheme="majorHAnsi"/>
          <w:bCs/>
          <w:i/>
          <w:lang w:val="es-MX"/>
        </w:rPr>
        <w:t xml:space="preserve">x </w:t>
      </w:r>
      <w:r w:rsidRPr="000F5E7B">
        <w:rPr>
          <w:rFonts w:asciiTheme="majorHAnsi" w:eastAsia="Times New Roman" w:hAnsiTheme="majorHAnsi" w:cstheme="majorHAnsi"/>
          <w:bCs/>
          <w:lang w:val="es-MX"/>
        </w:rPr>
        <w:t xml:space="preserve">y </w:t>
      </w:r>
      <w:proofErr w:type="spellStart"/>
      <w:r w:rsidRPr="000F5E7B">
        <w:rPr>
          <w:rFonts w:asciiTheme="majorHAnsi" w:eastAsia="Times New Roman" w:hAnsiTheme="majorHAnsi" w:cstheme="majorHAnsi"/>
          <w:bCs/>
          <w:i/>
          <w:lang w:val="es-MX"/>
        </w:rPr>
        <w:t>y</w:t>
      </w:r>
      <w:proofErr w:type="spellEnd"/>
      <w:r w:rsidRPr="000F5E7B">
        <w:rPr>
          <w:rFonts w:asciiTheme="majorHAnsi" w:eastAsia="Times New Roman" w:hAnsiTheme="majorHAnsi" w:cstheme="majorHAnsi"/>
          <w:bCs/>
          <w:i/>
          <w:lang w:val="es-MX"/>
        </w:rPr>
        <w:t xml:space="preserve">, </w:t>
      </w:r>
      <w:r w:rsidRPr="000F5E7B">
        <w:rPr>
          <w:rFonts w:asciiTheme="majorHAnsi" w:eastAsia="Times New Roman" w:hAnsiTheme="majorHAnsi" w:cstheme="majorHAnsi"/>
          <w:bCs/>
          <w:lang w:val="es-MX"/>
        </w:rPr>
        <w:t xml:space="preserve">constan de dos ecuaciones así: </w:t>
      </w:r>
    </w:p>
    <w:p w:rsidR="00252BC4" w:rsidRPr="000F5E7B" w:rsidRDefault="00252BC4" w:rsidP="00E53DC1">
      <w:pPr>
        <w:rPr>
          <w:rFonts w:asciiTheme="majorHAnsi" w:eastAsia="Times New Roman" w:hAnsiTheme="majorHAnsi" w:cstheme="majorHAnsi"/>
          <w:bCs/>
          <w:lang w:val="es-MX"/>
        </w:rPr>
      </w:pPr>
    </w:p>
    <w:p w:rsidR="00252BC4" w:rsidRPr="000F5E7B" w:rsidRDefault="00252BC4" w:rsidP="00E53DC1">
      <w:pPr>
        <w:rPr>
          <w:rFonts w:asciiTheme="majorHAnsi" w:eastAsia="Times New Roman" w:hAnsiTheme="majorHAnsi" w:cstheme="majorHAnsi"/>
          <w:bCs/>
          <w:lang w:val="es-MX"/>
        </w:rPr>
      </w:pPr>
    </w:p>
    <w:p w:rsidR="00E53DC1" w:rsidRPr="000F5E7B" w:rsidRDefault="00C01C88" w:rsidP="00E53DC1">
      <w:pPr>
        <w:rPr>
          <w:rFonts w:asciiTheme="majorHAnsi" w:eastAsia="Times New Roman" w:hAnsiTheme="majorHAnsi" w:cstheme="majorHAnsi"/>
          <w:b/>
          <w:bCs/>
          <w:lang w:val="es-MX"/>
        </w:rPr>
      </w:pPr>
      <m:oMathPara>
        <m:oMath>
          <m:sSub>
            <m:sSubPr>
              <m:ctrlPr>
                <w:rPr>
                  <w:rFonts w:ascii="Cambria Math" w:eastAsia="Times New Roman" w:hAnsi="Cambria Math" w:cstheme="majorHAnsi"/>
                  <w:bCs/>
                  <w:i/>
                  <w:sz w:val="44"/>
                  <w:lang w:val="es-MX"/>
                </w:rPr>
              </m:ctrlPr>
            </m:sSubPr>
            <m:e>
              <m:r>
                <w:rPr>
                  <w:rFonts w:ascii="Cambria Math" w:eastAsia="Times New Roman" w:hAnsi="Cambria Math" w:cstheme="majorHAnsi"/>
                  <w:sz w:val="44"/>
                  <w:lang w:val="es-MX"/>
                </w:rPr>
                <m:t>a</m:t>
              </m:r>
            </m:e>
            <m:sub>
              <m:r>
                <w:rPr>
                  <w:rFonts w:ascii="Cambria Math" w:eastAsia="Times New Roman" w:hAnsi="Cambria Math" w:cstheme="majorHAnsi"/>
                  <w:sz w:val="44"/>
                  <w:lang w:val="es-MX"/>
                </w:rPr>
                <m:t xml:space="preserve">x1 </m:t>
              </m:r>
            </m:sub>
          </m:sSub>
          <m:r>
            <w:rPr>
              <w:rFonts w:ascii="Cambria Math" w:eastAsia="Times New Roman" w:hAnsi="Cambria Math" w:cstheme="majorHAnsi"/>
              <w:sz w:val="44"/>
              <w:lang w:val="es-MX"/>
            </w:rPr>
            <m:t>x+</m:t>
          </m:r>
          <m:sSub>
            <m:sSubPr>
              <m:ctrlPr>
                <w:rPr>
                  <w:rFonts w:ascii="Cambria Math" w:eastAsia="Times New Roman" w:hAnsi="Cambria Math" w:cstheme="majorHAnsi"/>
                  <w:bCs/>
                  <w:i/>
                  <w:sz w:val="44"/>
                  <w:lang w:val="es-MX"/>
                </w:rPr>
              </m:ctrlPr>
            </m:sSubPr>
            <m:e>
              <m:r>
                <w:rPr>
                  <w:rFonts w:ascii="Cambria Math" w:eastAsia="Times New Roman" w:hAnsi="Cambria Math" w:cstheme="majorHAnsi"/>
                  <w:sz w:val="44"/>
                  <w:lang w:val="es-MX"/>
                </w:rPr>
                <m:t>b</m:t>
              </m:r>
            </m:e>
            <m:sub>
              <m:r>
                <w:rPr>
                  <w:rFonts w:ascii="Cambria Math" w:eastAsia="Times New Roman" w:hAnsi="Cambria Math" w:cstheme="majorHAnsi"/>
                  <w:sz w:val="44"/>
                  <w:lang w:val="es-MX"/>
                </w:rPr>
                <m:t>1</m:t>
              </m:r>
            </m:sub>
          </m:sSub>
          <m:r>
            <w:rPr>
              <w:rFonts w:ascii="Cambria Math" w:eastAsia="Times New Roman" w:hAnsi="Cambria Math" w:cstheme="majorHAnsi"/>
              <w:sz w:val="44"/>
              <w:lang w:val="es-MX"/>
            </w:rPr>
            <m:t>x=</m:t>
          </m:r>
          <m:sSub>
            <m:sSubPr>
              <m:ctrlPr>
                <w:rPr>
                  <w:rFonts w:ascii="Cambria Math" w:eastAsia="Times New Roman" w:hAnsi="Cambria Math" w:cstheme="majorHAnsi"/>
                  <w:bCs/>
                  <w:i/>
                  <w:sz w:val="44"/>
                  <w:lang w:val="es-MX"/>
                </w:rPr>
              </m:ctrlPr>
            </m:sSubPr>
            <m:e>
              <m:r>
                <w:rPr>
                  <w:rFonts w:ascii="Cambria Math" w:eastAsia="Times New Roman" w:hAnsi="Cambria Math" w:cstheme="majorHAnsi"/>
                  <w:sz w:val="44"/>
                  <w:lang w:val="es-MX"/>
                </w:rPr>
                <m:t>c</m:t>
              </m:r>
            </m:e>
            <m:sub>
              <m:r>
                <w:rPr>
                  <w:rFonts w:ascii="Cambria Math" w:eastAsia="Times New Roman" w:hAnsi="Cambria Math" w:cstheme="majorHAnsi"/>
                  <w:sz w:val="44"/>
                  <w:lang w:val="es-MX"/>
                </w:rPr>
                <m:t>1</m:t>
              </m:r>
            </m:sub>
          </m:sSub>
        </m:oMath>
      </m:oMathPara>
    </w:p>
    <w:p w:rsidR="00E53DC1" w:rsidRPr="000F5E7B" w:rsidRDefault="00C01C88" w:rsidP="00E53DC1">
      <w:pPr>
        <w:rPr>
          <w:rFonts w:asciiTheme="majorHAnsi" w:eastAsia="Times New Roman" w:hAnsiTheme="majorHAnsi" w:cstheme="majorHAnsi"/>
          <w:b/>
          <w:bCs/>
          <w:lang w:val="es-MX"/>
        </w:rPr>
      </w:pPr>
      <m:oMathPara>
        <m:oMath>
          <m:sSub>
            <m:sSubPr>
              <m:ctrlPr>
                <w:rPr>
                  <w:rFonts w:ascii="Cambria Math" w:eastAsia="Times New Roman" w:hAnsi="Cambria Math" w:cstheme="majorHAnsi"/>
                  <w:bCs/>
                  <w:i/>
                  <w:sz w:val="44"/>
                  <w:lang w:val="es-MX"/>
                </w:rPr>
              </m:ctrlPr>
            </m:sSubPr>
            <m:e>
              <m:r>
                <w:rPr>
                  <w:rFonts w:ascii="Cambria Math" w:eastAsia="Times New Roman" w:hAnsi="Cambria Math" w:cstheme="majorHAnsi"/>
                  <w:sz w:val="44"/>
                  <w:lang w:val="es-MX"/>
                </w:rPr>
                <m:t>a</m:t>
              </m:r>
            </m:e>
            <m:sub>
              <m:r>
                <w:rPr>
                  <w:rFonts w:ascii="Cambria Math" w:eastAsia="Times New Roman" w:hAnsi="Cambria Math" w:cstheme="majorHAnsi"/>
                  <w:sz w:val="44"/>
                  <w:lang w:val="es-MX"/>
                </w:rPr>
                <m:t xml:space="preserve">2 </m:t>
              </m:r>
            </m:sub>
          </m:sSub>
          <m:r>
            <w:rPr>
              <w:rFonts w:ascii="Cambria Math" w:eastAsia="Times New Roman" w:hAnsi="Cambria Math" w:cstheme="majorHAnsi"/>
              <w:sz w:val="44"/>
              <w:lang w:val="es-MX"/>
            </w:rPr>
            <m:t>x+</m:t>
          </m:r>
          <m:sSub>
            <m:sSubPr>
              <m:ctrlPr>
                <w:rPr>
                  <w:rFonts w:ascii="Cambria Math" w:eastAsia="Times New Roman" w:hAnsi="Cambria Math" w:cstheme="majorHAnsi"/>
                  <w:bCs/>
                  <w:i/>
                  <w:sz w:val="44"/>
                  <w:lang w:val="es-MX"/>
                </w:rPr>
              </m:ctrlPr>
            </m:sSubPr>
            <m:e>
              <m:r>
                <w:rPr>
                  <w:rFonts w:ascii="Cambria Math" w:eastAsia="Times New Roman" w:hAnsi="Cambria Math" w:cstheme="majorHAnsi"/>
                  <w:sz w:val="44"/>
                  <w:lang w:val="es-MX"/>
                </w:rPr>
                <m:t>b</m:t>
              </m:r>
            </m:e>
            <m:sub>
              <m:r>
                <w:rPr>
                  <w:rFonts w:ascii="Cambria Math" w:eastAsia="Times New Roman" w:hAnsi="Cambria Math" w:cstheme="majorHAnsi"/>
                  <w:sz w:val="44"/>
                  <w:lang w:val="es-MX"/>
                </w:rPr>
                <m:t>21</m:t>
              </m:r>
            </m:sub>
          </m:sSub>
          <m:r>
            <w:rPr>
              <w:rFonts w:ascii="Cambria Math" w:eastAsia="Times New Roman" w:hAnsi="Cambria Math" w:cstheme="majorHAnsi"/>
              <w:sz w:val="44"/>
              <w:lang w:val="es-MX"/>
            </w:rPr>
            <m:t>x=</m:t>
          </m:r>
          <m:sSub>
            <m:sSubPr>
              <m:ctrlPr>
                <w:rPr>
                  <w:rFonts w:ascii="Cambria Math" w:eastAsia="Times New Roman" w:hAnsi="Cambria Math" w:cstheme="majorHAnsi"/>
                  <w:bCs/>
                  <w:i/>
                  <w:sz w:val="44"/>
                  <w:lang w:val="es-MX"/>
                </w:rPr>
              </m:ctrlPr>
            </m:sSubPr>
            <m:e>
              <m:r>
                <w:rPr>
                  <w:rFonts w:ascii="Cambria Math" w:eastAsia="Times New Roman" w:hAnsi="Cambria Math" w:cstheme="majorHAnsi"/>
                  <w:sz w:val="44"/>
                  <w:lang w:val="es-MX"/>
                </w:rPr>
                <m:t>c</m:t>
              </m:r>
            </m:e>
            <m:sub>
              <m:r>
                <w:rPr>
                  <w:rFonts w:ascii="Cambria Math" w:eastAsia="Times New Roman" w:hAnsi="Cambria Math" w:cstheme="majorHAnsi"/>
                  <w:sz w:val="44"/>
                  <w:lang w:val="es-MX"/>
                </w:rPr>
                <m:t>2</m:t>
              </m:r>
            </m:sub>
          </m:sSub>
        </m:oMath>
      </m:oMathPara>
    </w:p>
    <w:p w:rsidR="00252BC4" w:rsidRPr="000F5E7B" w:rsidRDefault="00252BC4" w:rsidP="00E53DC1">
      <w:pPr>
        <w:rPr>
          <w:rFonts w:asciiTheme="majorHAnsi" w:eastAsia="Times New Roman" w:hAnsiTheme="majorHAnsi" w:cstheme="majorHAnsi"/>
          <w:bCs/>
          <w:lang w:val="es-MX"/>
        </w:rPr>
      </w:pPr>
    </w:p>
    <w:p w:rsidR="00252BC4" w:rsidRPr="000F5E7B" w:rsidRDefault="00252BC4" w:rsidP="00E53DC1">
      <w:pPr>
        <w:rPr>
          <w:rFonts w:asciiTheme="majorHAnsi" w:eastAsia="Times New Roman" w:hAnsiTheme="majorHAnsi" w:cstheme="majorHAnsi"/>
          <w:bCs/>
          <w:lang w:val="es-MX"/>
        </w:rPr>
      </w:pPr>
      <w:r w:rsidRPr="000F5E7B">
        <w:rPr>
          <w:rFonts w:asciiTheme="majorHAnsi" w:eastAsia="Times New Roman" w:hAnsiTheme="majorHAnsi" w:cstheme="majorHAnsi"/>
          <w:bCs/>
          <w:lang w:val="es-MX"/>
        </w:rPr>
        <w:t xml:space="preserve">La solución del sistema definido por las ecuaciones será el conjunto de valores de </w:t>
      </w:r>
      <w:r w:rsidRPr="000F5E7B">
        <w:rPr>
          <w:rFonts w:asciiTheme="majorHAnsi" w:eastAsia="Times New Roman" w:hAnsiTheme="majorHAnsi" w:cstheme="majorHAnsi"/>
          <w:bCs/>
          <w:i/>
          <w:lang w:val="es-MX"/>
        </w:rPr>
        <w:t xml:space="preserve">x </w:t>
      </w:r>
      <w:r w:rsidRPr="000F5E7B">
        <w:rPr>
          <w:rFonts w:asciiTheme="majorHAnsi" w:eastAsia="Times New Roman" w:hAnsiTheme="majorHAnsi" w:cstheme="majorHAnsi"/>
          <w:bCs/>
          <w:lang w:val="es-MX"/>
        </w:rPr>
        <w:t xml:space="preserve">y </w:t>
      </w:r>
      <w:proofErr w:type="spellStart"/>
      <w:r w:rsidRPr="000F5E7B">
        <w:rPr>
          <w:rFonts w:asciiTheme="majorHAnsi" w:eastAsia="Times New Roman" w:hAnsiTheme="majorHAnsi" w:cstheme="majorHAnsi"/>
          <w:bCs/>
          <w:i/>
          <w:lang w:val="es-MX"/>
        </w:rPr>
        <w:t>y</w:t>
      </w:r>
      <w:proofErr w:type="spellEnd"/>
      <w:r w:rsidRPr="000F5E7B">
        <w:rPr>
          <w:rFonts w:asciiTheme="majorHAnsi" w:eastAsia="Times New Roman" w:hAnsiTheme="majorHAnsi" w:cstheme="majorHAnsi"/>
          <w:bCs/>
          <w:lang w:val="es-MX"/>
        </w:rPr>
        <w:t xml:space="preserve"> que satisfacen ambas ecuaciones. </w:t>
      </w:r>
    </w:p>
    <w:p w:rsidR="00252BC4" w:rsidRPr="000F5E7B" w:rsidRDefault="00252BC4" w:rsidP="00E53DC1">
      <w:pPr>
        <w:rPr>
          <w:rFonts w:asciiTheme="majorHAnsi" w:eastAsia="Times New Roman" w:hAnsiTheme="majorHAnsi" w:cstheme="majorHAnsi"/>
          <w:bCs/>
          <w:lang w:val="es-MX"/>
        </w:rPr>
      </w:pPr>
    </w:p>
    <w:p w:rsidR="00252BC4" w:rsidRPr="000F5E7B" w:rsidRDefault="00252BC4" w:rsidP="00E53DC1">
      <w:pPr>
        <w:rPr>
          <w:rFonts w:asciiTheme="majorHAnsi" w:eastAsia="Times New Roman" w:hAnsiTheme="majorHAnsi" w:cstheme="majorHAnsi"/>
          <w:bCs/>
          <w:lang w:val="es-MX"/>
        </w:rPr>
      </w:pPr>
      <w:r w:rsidRPr="000F5E7B">
        <w:rPr>
          <w:rFonts w:asciiTheme="majorHAnsi" w:eastAsia="Times New Roman" w:hAnsiTheme="majorHAnsi" w:cstheme="majorHAnsi"/>
          <w:bCs/>
          <w:lang w:val="es-MX"/>
        </w:rPr>
        <w:t xml:space="preserve">Ejemplo 1. </w:t>
      </w:r>
    </w:p>
    <w:p w:rsidR="00252BC4" w:rsidRPr="000F5E7B" w:rsidRDefault="00252BC4" w:rsidP="00E53DC1">
      <w:pPr>
        <w:rPr>
          <w:rFonts w:asciiTheme="majorHAnsi" w:eastAsia="Times New Roman" w:hAnsiTheme="majorHAnsi" w:cstheme="majorHAnsi"/>
          <w:bCs/>
          <w:lang w:val="es-MX"/>
        </w:rPr>
      </w:pPr>
    </w:p>
    <w:p w:rsidR="00252BC4" w:rsidRPr="000F5E7B" w:rsidRDefault="00EB5059" w:rsidP="00E53DC1">
      <w:pPr>
        <w:rPr>
          <w:rFonts w:asciiTheme="majorHAnsi" w:eastAsia="Times New Roman" w:hAnsiTheme="majorHAnsi" w:cstheme="majorHAnsi"/>
          <w:bCs/>
          <w:lang w:val="es-MX"/>
        </w:rPr>
      </w:pPr>
      <w:r>
        <w:rPr>
          <w:rFonts w:asciiTheme="majorHAnsi" w:eastAsia="Times New Roman" w:hAnsiTheme="majorHAnsi" w:cstheme="majorHAnsi"/>
          <w:bCs/>
          <w:lang w:val="es-MX"/>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6pt;height:284.65pt">
            <v:imagedata r:id="rId7" o:title="Captura de pantalla 2026-05-08 203029"/>
          </v:shape>
        </w:pict>
      </w:r>
    </w:p>
    <w:p w:rsidR="00252BC4" w:rsidRPr="000F5E7B" w:rsidRDefault="00252BC4" w:rsidP="00E53DC1">
      <w:pPr>
        <w:rPr>
          <w:rFonts w:asciiTheme="majorHAnsi" w:eastAsia="Times New Roman" w:hAnsiTheme="majorHAnsi" w:cstheme="majorHAnsi"/>
          <w:bCs/>
          <w:lang w:val="es-MX"/>
        </w:rPr>
      </w:pPr>
    </w:p>
    <w:p w:rsidR="00252BC4" w:rsidRPr="000F5E7B" w:rsidRDefault="00252BC4" w:rsidP="00E53DC1">
      <w:pPr>
        <w:rPr>
          <w:rFonts w:asciiTheme="majorHAnsi" w:eastAsia="Times New Roman" w:hAnsiTheme="majorHAnsi" w:cstheme="majorHAnsi"/>
          <w:bCs/>
          <w:lang w:val="es-MX"/>
        </w:rPr>
      </w:pPr>
      <w:r w:rsidRPr="000F5E7B">
        <w:rPr>
          <w:rFonts w:asciiTheme="majorHAnsi" w:eastAsia="Times New Roman" w:hAnsiTheme="majorHAnsi" w:cstheme="majorHAnsi"/>
          <w:bCs/>
          <w:lang w:val="es-MX"/>
        </w:rPr>
        <w:t xml:space="preserve">Solución por el método de sustitución. </w:t>
      </w:r>
    </w:p>
    <w:p w:rsidR="00252BC4" w:rsidRPr="000F5E7B" w:rsidRDefault="00252BC4" w:rsidP="00E53DC1">
      <w:pPr>
        <w:rPr>
          <w:rFonts w:asciiTheme="majorHAnsi" w:eastAsia="Times New Roman" w:hAnsiTheme="majorHAnsi" w:cstheme="majorHAnsi"/>
          <w:bCs/>
          <w:lang w:val="es-MX"/>
        </w:rPr>
      </w:pPr>
    </w:p>
    <w:p w:rsidR="00252BC4" w:rsidRPr="000F5E7B" w:rsidRDefault="00252BC4" w:rsidP="00252BC4">
      <w:pPr>
        <w:rPr>
          <w:rFonts w:asciiTheme="majorHAnsi" w:eastAsia="Times New Roman" w:hAnsiTheme="majorHAnsi" w:cstheme="majorHAnsi"/>
          <w:b/>
          <w:bCs/>
          <w:lang w:val="es-MX"/>
        </w:rPr>
      </w:pPr>
      <m:oMathPara>
        <m:oMath>
          <m:r>
            <w:rPr>
              <w:rFonts w:ascii="Cambria Math" w:eastAsia="Times New Roman" w:hAnsi="Cambria Math" w:cstheme="majorHAnsi"/>
              <w:sz w:val="44"/>
              <w:lang w:val="es-MX"/>
            </w:rPr>
            <m:t>300x+400y=200</m:t>
          </m:r>
        </m:oMath>
      </m:oMathPara>
    </w:p>
    <w:p w:rsidR="00252BC4" w:rsidRPr="000F5E7B" w:rsidRDefault="00252BC4" w:rsidP="00252BC4">
      <w:pPr>
        <w:rPr>
          <w:rFonts w:asciiTheme="majorHAnsi" w:eastAsia="Times New Roman" w:hAnsiTheme="majorHAnsi" w:cstheme="majorHAnsi"/>
          <w:bCs/>
          <w:sz w:val="44"/>
          <w:lang w:val="es-MX"/>
        </w:rPr>
      </w:pPr>
      <m:oMathPara>
        <m:oMath>
          <m:r>
            <w:rPr>
              <w:rFonts w:ascii="Cambria Math" w:eastAsia="Times New Roman" w:hAnsi="Cambria Math" w:cstheme="majorHAnsi"/>
              <w:sz w:val="44"/>
              <w:lang w:val="es-MX"/>
            </w:rPr>
            <m:t>4x+5y=26</m:t>
          </m:r>
        </m:oMath>
      </m:oMathPara>
    </w:p>
    <w:p w:rsidR="00444FF9" w:rsidRPr="000F5E7B" w:rsidRDefault="00444FF9" w:rsidP="00252BC4">
      <w:pPr>
        <w:rPr>
          <w:rFonts w:asciiTheme="majorHAnsi" w:eastAsia="Times New Roman" w:hAnsiTheme="majorHAnsi" w:cstheme="majorHAnsi"/>
          <w:bCs/>
          <w:sz w:val="44"/>
          <w:lang w:val="es-MX"/>
        </w:rPr>
      </w:pPr>
    </w:p>
    <w:p w:rsidR="00444FF9" w:rsidRPr="000F5E7B" w:rsidRDefault="00444FF9" w:rsidP="00252BC4">
      <w:pPr>
        <w:rPr>
          <w:rFonts w:asciiTheme="majorHAnsi" w:eastAsia="Times New Roman" w:hAnsiTheme="majorHAnsi" w:cstheme="majorHAnsi"/>
          <w:bCs/>
          <w:lang w:val="es-MX"/>
        </w:rPr>
      </w:pPr>
      <w:r w:rsidRPr="000F5E7B">
        <w:rPr>
          <w:rFonts w:asciiTheme="majorHAnsi" w:eastAsia="Times New Roman" w:hAnsiTheme="majorHAnsi" w:cstheme="majorHAnsi"/>
          <w:bCs/>
          <w:lang w:val="es-MX"/>
        </w:rPr>
        <w:t xml:space="preserve">Despejamos x de la segunda ecuación </w:t>
      </w:r>
    </w:p>
    <w:p w:rsidR="00252BC4" w:rsidRPr="000F5E7B" w:rsidRDefault="00444FF9" w:rsidP="00E53DC1">
      <w:pPr>
        <w:rPr>
          <w:rFonts w:asciiTheme="majorHAnsi" w:eastAsia="Times New Roman" w:hAnsiTheme="majorHAnsi" w:cstheme="majorHAnsi"/>
          <w:bCs/>
          <w:sz w:val="44"/>
          <w:lang w:val="es-MX"/>
        </w:rPr>
      </w:pPr>
      <m:oMathPara>
        <m:oMath>
          <m:r>
            <w:rPr>
              <w:rFonts w:ascii="Cambria Math" w:eastAsia="Times New Roman" w:hAnsi="Cambria Math" w:cstheme="majorHAnsi"/>
              <w:sz w:val="44"/>
              <w:lang w:val="es-MX"/>
            </w:rPr>
            <m:t>4x=26-5y</m:t>
          </m:r>
        </m:oMath>
      </m:oMathPara>
    </w:p>
    <w:p w:rsidR="00444FF9" w:rsidRPr="000F5E7B" w:rsidRDefault="00444FF9" w:rsidP="00E53DC1">
      <w:pPr>
        <w:rPr>
          <w:rFonts w:asciiTheme="majorHAnsi" w:eastAsia="Times New Roman" w:hAnsiTheme="majorHAnsi" w:cstheme="majorHAnsi"/>
          <w:bCs/>
          <w:sz w:val="44"/>
          <w:lang w:val="es-MX"/>
        </w:rPr>
      </w:pPr>
      <m:oMathPara>
        <m:oMath>
          <m:r>
            <w:rPr>
              <w:rFonts w:ascii="Cambria Math" w:eastAsia="Times New Roman" w:hAnsi="Cambria Math" w:cstheme="majorHAnsi"/>
              <w:sz w:val="44"/>
              <w:lang w:val="es-MX"/>
            </w:rPr>
            <m:t>x=</m:t>
          </m:r>
          <m:f>
            <m:fPr>
              <m:ctrlPr>
                <w:rPr>
                  <w:rFonts w:ascii="Cambria Math" w:eastAsia="Times New Roman" w:hAnsi="Cambria Math" w:cstheme="majorHAnsi"/>
                  <w:bCs/>
                  <w:i/>
                  <w:sz w:val="44"/>
                  <w:lang w:val="es-MX"/>
                </w:rPr>
              </m:ctrlPr>
            </m:fPr>
            <m:num>
              <m:r>
                <w:rPr>
                  <w:rFonts w:ascii="Cambria Math" w:eastAsia="Times New Roman" w:hAnsi="Cambria Math" w:cstheme="majorHAnsi"/>
                  <w:sz w:val="44"/>
                  <w:lang w:val="es-MX"/>
                </w:rPr>
                <m:t>26-5y</m:t>
              </m:r>
            </m:num>
            <m:den>
              <m:r>
                <w:rPr>
                  <w:rFonts w:ascii="Cambria Math" w:eastAsia="Times New Roman" w:hAnsi="Cambria Math" w:cstheme="majorHAnsi"/>
                  <w:sz w:val="44"/>
                  <w:lang w:val="es-MX"/>
                </w:rPr>
                <m:t>4</m:t>
              </m:r>
            </m:den>
          </m:f>
        </m:oMath>
      </m:oMathPara>
    </w:p>
    <w:p w:rsidR="00444FF9" w:rsidRPr="000F5E7B" w:rsidRDefault="00444FF9" w:rsidP="00E53DC1">
      <w:pPr>
        <w:rPr>
          <w:rFonts w:asciiTheme="majorHAnsi" w:eastAsia="Times New Roman" w:hAnsiTheme="majorHAnsi" w:cstheme="majorHAnsi"/>
          <w:bCs/>
          <w:lang w:val="es-MX"/>
        </w:rPr>
      </w:pPr>
      <w:r w:rsidRPr="000F5E7B">
        <w:rPr>
          <w:rFonts w:asciiTheme="majorHAnsi" w:eastAsia="Times New Roman" w:hAnsiTheme="majorHAnsi" w:cstheme="majorHAnsi"/>
          <w:bCs/>
          <w:lang w:val="es-MX"/>
        </w:rPr>
        <w:t xml:space="preserve">Reemplazamos en la primera ecuación </w:t>
      </w:r>
    </w:p>
    <w:p w:rsidR="00444FF9" w:rsidRPr="000F5E7B" w:rsidRDefault="00444FF9" w:rsidP="00E53DC1">
      <w:pPr>
        <w:rPr>
          <w:rFonts w:asciiTheme="majorHAnsi" w:eastAsia="Times New Roman" w:hAnsiTheme="majorHAnsi" w:cstheme="majorHAnsi"/>
          <w:bCs/>
          <w:lang w:val="es-MX"/>
        </w:rPr>
      </w:pPr>
    </w:p>
    <w:p w:rsidR="00444FF9" w:rsidRPr="000F5E7B" w:rsidRDefault="00444FF9" w:rsidP="00E53DC1">
      <w:pPr>
        <w:rPr>
          <w:rFonts w:asciiTheme="majorHAnsi" w:eastAsia="Times New Roman" w:hAnsiTheme="majorHAnsi" w:cstheme="majorHAnsi"/>
          <w:bCs/>
          <w:sz w:val="44"/>
          <w:lang w:val="es-MX"/>
        </w:rPr>
      </w:pPr>
      <m:oMathPara>
        <m:oMath>
          <m:r>
            <w:rPr>
              <w:rFonts w:ascii="Cambria Math" w:eastAsia="Times New Roman" w:hAnsi="Cambria Math" w:cstheme="majorHAnsi"/>
              <w:sz w:val="44"/>
              <w:lang w:val="es-MX"/>
            </w:rPr>
            <m:t>300</m:t>
          </m:r>
          <m:f>
            <m:fPr>
              <m:ctrlPr>
                <w:rPr>
                  <w:rFonts w:ascii="Cambria Math" w:eastAsia="Times New Roman" w:hAnsi="Cambria Math" w:cstheme="majorHAnsi"/>
                  <w:bCs/>
                  <w:i/>
                  <w:sz w:val="44"/>
                  <w:lang w:val="es-MX"/>
                </w:rPr>
              </m:ctrlPr>
            </m:fPr>
            <m:num>
              <m:d>
                <m:dPr>
                  <m:ctrlPr>
                    <w:rPr>
                      <w:rFonts w:ascii="Cambria Math" w:eastAsia="Times New Roman" w:hAnsi="Cambria Math" w:cstheme="majorHAnsi"/>
                      <w:bCs/>
                      <w:i/>
                      <w:sz w:val="44"/>
                      <w:lang w:val="es-MX"/>
                    </w:rPr>
                  </m:ctrlPr>
                </m:dPr>
                <m:e>
                  <m:r>
                    <w:rPr>
                      <w:rFonts w:ascii="Cambria Math" w:eastAsia="Times New Roman" w:hAnsi="Cambria Math" w:cstheme="majorHAnsi"/>
                      <w:sz w:val="44"/>
                      <w:lang w:val="es-MX"/>
                    </w:rPr>
                    <m:t>26-5y</m:t>
                  </m:r>
                </m:e>
              </m:d>
            </m:num>
            <m:den>
              <m:r>
                <w:rPr>
                  <w:rFonts w:ascii="Cambria Math" w:eastAsia="Times New Roman" w:hAnsi="Cambria Math" w:cstheme="majorHAnsi"/>
                  <w:sz w:val="44"/>
                  <w:lang w:val="es-MX"/>
                </w:rPr>
                <m:t>4</m:t>
              </m:r>
            </m:den>
          </m:f>
          <m:r>
            <w:rPr>
              <w:rFonts w:ascii="Cambria Math" w:eastAsia="Times New Roman" w:hAnsi="Cambria Math" w:cstheme="majorHAnsi"/>
              <w:sz w:val="44"/>
              <w:lang w:val="es-MX"/>
            </w:rPr>
            <m:t>+400y=200</m:t>
          </m:r>
        </m:oMath>
      </m:oMathPara>
    </w:p>
    <w:p w:rsidR="00444FF9" w:rsidRPr="000F5E7B" w:rsidRDefault="00444FF9" w:rsidP="00E53DC1">
      <w:pPr>
        <w:rPr>
          <w:rFonts w:asciiTheme="majorHAnsi" w:eastAsia="Times New Roman" w:hAnsiTheme="majorHAnsi" w:cstheme="majorHAnsi"/>
          <w:bCs/>
          <w:sz w:val="44"/>
          <w:lang w:val="es-MX"/>
        </w:rPr>
      </w:pPr>
      <m:oMathPara>
        <m:oMath>
          <m:r>
            <w:rPr>
              <w:rFonts w:ascii="Cambria Math" w:eastAsia="Times New Roman" w:hAnsi="Cambria Math" w:cstheme="majorHAnsi"/>
              <w:sz w:val="44"/>
              <w:lang w:val="es-MX"/>
            </w:rPr>
            <m:t>75(26-5y)+400y=200</m:t>
          </m:r>
        </m:oMath>
      </m:oMathPara>
    </w:p>
    <w:p w:rsidR="00444FF9" w:rsidRPr="000F5E7B" w:rsidRDefault="00444FF9" w:rsidP="00E53DC1">
      <w:pPr>
        <w:rPr>
          <w:rFonts w:asciiTheme="majorHAnsi" w:eastAsia="Times New Roman" w:hAnsiTheme="majorHAnsi" w:cstheme="majorHAnsi"/>
          <w:bCs/>
          <w:sz w:val="44"/>
          <w:lang w:val="es-MX"/>
        </w:rPr>
      </w:pPr>
      <m:oMathPara>
        <m:oMath>
          <m:r>
            <w:rPr>
              <w:rFonts w:ascii="Cambria Math" w:eastAsia="Times New Roman" w:hAnsi="Cambria Math" w:cstheme="majorHAnsi"/>
              <w:sz w:val="44"/>
              <w:lang w:val="es-MX"/>
            </w:rPr>
            <m:t>1950-375y+400y=200</m:t>
          </m:r>
        </m:oMath>
      </m:oMathPara>
    </w:p>
    <w:p w:rsidR="00444FF9" w:rsidRPr="000F5E7B" w:rsidRDefault="00444FF9" w:rsidP="00E53DC1">
      <w:pPr>
        <w:rPr>
          <w:rFonts w:asciiTheme="majorHAnsi" w:eastAsia="Times New Roman" w:hAnsiTheme="majorHAnsi" w:cstheme="majorHAnsi"/>
          <w:bCs/>
          <w:sz w:val="44"/>
          <w:lang w:val="es-MX"/>
        </w:rPr>
      </w:pPr>
    </w:p>
    <w:p w:rsidR="00444FF9" w:rsidRPr="000F5E7B" w:rsidRDefault="00444FF9" w:rsidP="00E53DC1">
      <w:pPr>
        <w:rPr>
          <w:rFonts w:asciiTheme="majorHAnsi" w:eastAsia="Times New Roman" w:hAnsiTheme="majorHAnsi" w:cstheme="majorHAnsi"/>
          <w:bCs/>
          <w:sz w:val="44"/>
          <w:lang w:val="es-MX"/>
        </w:rPr>
      </w:pPr>
    </w:p>
    <w:p w:rsidR="00444FF9" w:rsidRPr="000F5E7B" w:rsidRDefault="00444FF9" w:rsidP="00E53DC1">
      <w:pPr>
        <w:rPr>
          <w:rFonts w:asciiTheme="majorHAnsi" w:eastAsia="Times New Roman" w:hAnsiTheme="majorHAnsi" w:cstheme="majorHAnsi"/>
          <w:bCs/>
          <w:sz w:val="44"/>
          <w:lang w:val="es-MX"/>
        </w:rPr>
      </w:pPr>
      <m:oMathPara>
        <m:oMath>
          <m:r>
            <w:rPr>
              <w:rFonts w:ascii="Cambria Math" w:eastAsia="Times New Roman" w:hAnsi="Cambria Math" w:cstheme="majorHAnsi"/>
              <w:sz w:val="44"/>
              <w:lang w:val="es-MX"/>
            </w:rPr>
            <m:t>25y=200-1950</m:t>
          </m:r>
        </m:oMath>
      </m:oMathPara>
    </w:p>
    <w:p w:rsidR="00444FF9" w:rsidRPr="000F5E7B" w:rsidRDefault="00444FF9" w:rsidP="00E53DC1">
      <w:pPr>
        <w:rPr>
          <w:rFonts w:asciiTheme="majorHAnsi" w:eastAsia="Times New Roman" w:hAnsiTheme="majorHAnsi" w:cstheme="majorHAnsi"/>
          <w:bCs/>
          <w:sz w:val="44"/>
          <w:lang w:val="es-MX"/>
        </w:rPr>
      </w:pPr>
      <m:oMathPara>
        <m:oMath>
          <m:r>
            <w:rPr>
              <w:rFonts w:ascii="Cambria Math" w:eastAsia="Times New Roman" w:hAnsi="Cambria Math" w:cstheme="majorHAnsi"/>
              <w:sz w:val="44"/>
              <w:lang w:val="es-MX"/>
            </w:rPr>
            <m:t>25y=50</m:t>
          </m:r>
        </m:oMath>
      </m:oMathPara>
    </w:p>
    <w:p w:rsidR="00444FF9" w:rsidRPr="000F5E7B" w:rsidRDefault="00444FF9" w:rsidP="00E53DC1">
      <w:pPr>
        <w:rPr>
          <w:rFonts w:asciiTheme="majorHAnsi" w:eastAsia="Times New Roman" w:hAnsiTheme="majorHAnsi" w:cstheme="majorHAnsi"/>
          <w:bCs/>
          <w:lang w:val="es-MX"/>
        </w:rPr>
      </w:pPr>
      <m:oMathPara>
        <m:oMath>
          <m:r>
            <w:rPr>
              <w:rFonts w:ascii="Cambria Math" w:eastAsia="Times New Roman" w:hAnsi="Cambria Math" w:cstheme="majorHAnsi"/>
              <w:sz w:val="44"/>
              <w:lang w:val="es-MX"/>
            </w:rPr>
            <m:t>y=2</m:t>
          </m:r>
        </m:oMath>
      </m:oMathPara>
    </w:p>
    <w:p w:rsidR="00444FF9" w:rsidRPr="000F5E7B" w:rsidRDefault="00444FF9" w:rsidP="00444FF9">
      <w:pPr>
        <w:rPr>
          <w:rFonts w:asciiTheme="majorHAnsi" w:eastAsia="Times New Roman" w:hAnsiTheme="majorHAnsi" w:cstheme="majorHAnsi"/>
          <w:b/>
          <w:bCs/>
          <w:lang w:val="es-MX"/>
        </w:rPr>
      </w:pPr>
    </w:p>
    <w:p w:rsidR="00444FF9" w:rsidRPr="000F5E7B" w:rsidRDefault="00444FF9" w:rsidP="00444FF9">
      <w:pPr>
        <w:rPr>
          <w:rFonts w:asciiTheme="majorHAnsi" w:eastAsia="Times New Roman" w:hAnsiTheme="majorHAnsi" w:cstheme="majorHAnsi"/>
          <w:b/>
          <w:bCs/>
          <w:lang w:val="es-MX"/>
        </w:rPr>
      </w:pPr>
    </w:p>
    <w:p w:rsidR="00444FF9" w:rsidRPr="000F5E7B" w:rsidRDefault="00444FF9" w:rsidP="00E53DC1">
      <w:pPr>
        <w:rPr>
          <w:rFonts w:asciiTheme="majorHAnsi" w:eastAsia="Times New Roman" w:hAnsiTheme="majorHAnsi" w:cstheme="majorHAnsi"/>
          <w:bCs/>
          <w:lang w:val="es-MX"/>
        </w:rPr>
      </w:pPr>
      <w:r w:rsidRPr="000F5E7B">
        <w:rPr>
          <w:rFonts w:asciiTheme="majorHAnsi" w:eastAsia="Times New Roman" w:hAnsiTheme="majorHAnsi" w:cstheme="majorHAnsi"/>
          <w:bCs/>
          <w:lang w:val="es-MX"/>
        </w:rPr>
        <w:t xml:space="preserve">Ahora reemplazamos y en la ecuación dos. </w:t>
      </w:r>
    </w:p>
    <w:p w:rsidR="00252BC4" w:rsidRPr="000F5E7B" w:rsidRDefault="00252BC4" w:rsidP="00E53DC1">
      <w:pPr>
        <w:rPr>
          <w:rFonts w:asciiTheme="majorHAnsi" w:eastAsia="Times New Roman" w:hAnsiTheme="majorHAnsi" w:cstheme="majorHAnsi"/>
          <w:bCs/>
          <w:lang w:val="es-MX"/>
        </w:rPr>
      </w:pPr>
    </w:p>
    <w:p w:rsidR="00252BC4" w:rsidRPr="000F5E7B" w:rsidRDefault="00444FF9" w:rsidP="00E53DC1">
      <w:pPr>
        <w:rPr>
          <w:rFonts w:asciiTheme="majorHAnsi" w:eastAsia="Times New Roman" w:hAnsiTheme="majorHAnsi" w:cstheme="majorHAnsi"/>
          <w:b/>
          <w:bCs/>
          <w:lang w:val="es-MX"/>
        </w:rPr>
      </w:pPr>
      <m:oMathPara>
        <m:oMath>
          <m:r>
            <w:rPr>
              <w:rFonts w:ascii="Cambria Math" w:eastAsia="Times New Roman" w:hAnsi="Cambria Math" w:cstheme="majorHAnsi"/>
              <w:sz w:val="44"/>
              <w:lang w:val="es-MX"/>
            </w:rPr>
            <m:t>4x+5(2)=26</m:t>
          </m:r>
        </m:oMath>
      </m:oMathPara>
    </w:p>
    <w:p w:rsidR="00252BC4" w:rsidRPr="000F5E7B" w:rsidRDefault="00252BC4" w:rsidP="00E53DC1">
      <w:pPr>
        <w:rPr>
          <w:rFonts w:asciiTheme="majorHAnsi" w:eastAsia="Times New Roman" w:hAnsiTheme="majorHAnsi" w:cstheme="majorHAnsi"/>
          <w:b/>
          <w:bCs/>
          <w:lang w:val="es-MX"/>
        </w:rPr>
      </w:pPr>
    </w:p>
    <w:p w:rsidR="00E53DC1" w:rsidRPr="000F5E7B" w:rsidRDefault="00E53DC1" w:rsidP="00E53DC1">
      <w:pPr>
        <w:jc w:val="center"/>
        <w:rPr>
          <w:rFonts w:asciiTheme="majorHAnsi" w:eastAsia="Times New Roman" w:hAnsiTheme="majorHAnsi" w:cstheme="majorHAnsi"/>
          <w:b/>
          <w:bCs/>
          <w:lang w:val="es-MX"/>
        </w:rPr>
      </w:pPr>
    </w:p>
    <w:p w:rsidR="00E53DC1" w:rsidRPr="000F5E7B" w:rsidRDefault="00444FF9" w:rsidP="00E53DC1">
      <w:pPr>
        <w:jc w:val="center"/>
        <w:rPr>
          <w:rFonts w:asciiTheme="majorHAnsi" w:eastAsia="Times New Roman" w:hAnsiTheme="majorHAnsi" w:cstheme="majorHAnsi"/>
          <w:b/>
          <w:bCs/>
          <w:lang w:val="es-MX"/>
        </w:rPr>
      </w:pPr>
      <m:oMathPara>
        <m:oMath>
          <m:r>
            <w:rPr>
              <w:rFonts w:ascii="Cambria Math" w:eastAsia="Times New Roman" w:hAnsi="Cambria Math" w:cstheme="majorHAnsi"/>
              <w:sz w:val="44"/>
              <w:lang w:val="es-MX"/>
            </w:rPr>
            <m:t>4x+10=26</m:t>
          </m:r>
        </m:oMath>
      </m:oMathPara>
    </w:p>
    <w:p w:rsidR="00E53DC1" w:rsidRPr="000F5E7B" w:rsidRDefault="00E53DC1" w:rsidP="00E53DC1">
      <w:pPr>
        <w:jc w:val="center"/>
        <w:rPr>
          <w:rFonts w:asciiTheme="majorHAnsi" w:eastAsia="Times New Roman" w:hAnsiTheme="majorHAnsi" w:cstheme="majorHAnsi"/>
          <w:b/>
          <w:bCs/>
          <w:lang w:val="es-MX"/>
        </w:rPr>
      </w:pPr>
    </w:p>
    <w:p w:rsidR="002A377E" w:rsidRPr="000F5E7B" w:rsidRDefault="004C5DDF" w:rsidP="004C5DDF">
      <w:pPr>
        <w:ind w:hanging="425"/>
        <w:rPr>
          <w:rFonts w:asciiTheme="majorHAnsi" w:eastAsia="Times New Roman" w:hAnsiTheme="majorHAnsi" w:cstheme="majorHAnsi"/>
          <w:bCs/>
          <w:sz w:val="44"/>
          <w:lang w:val="es-MX"/>
        </w:rPr>
      </w:pPr>
      <m:oMathPara>
        <m:oMath>
          <m:r>
            <w:rPr>
              <w:rFonts w:ascii="Cambria Math" w:eastAsia="Times New Roman" w:hAnsi="Cambria Math" w:cstheme="majorHAnsi"/>
              <w:sz w:val="44"/>
              <w:lang w:val="es-MX"/>
            </w:rPr>
            <m:t>4x=</m:t>
          </m:r>
          <m:f>
            <m:fPr>
              <m:ctrlPr>
                <w:rPr>
                  <w:rFonts w:ascii="Cambria Math" w:eastAsia="Times New Roman" w:hAnsi="Cambria Math" w:cstheme="majorHAnsi"/>
                  <w:bCs/>
                  <w:i/>
                  <w:sz w:val="44"/>
                  <w:lang w:val="es-MX"/>
                </w:rPr>
              </m:ctrlPr>
            </m:fPr>
            <m:num>
              <m:r>
                <w:rPr>
                  <w:rFonts w:ascii="Cambria Math" w:eastAsia="Times New Roman" w:hAnsi="Cambria Math" w:cstheme="majorHAnsi"/>
                  <w:sz w:val="44"/>
                  <w:lang w:val="es-MX"/>
                </w:rPr>
                <m:t>1</m:t>
              </m:r>
            </m:num>
            <m:den>
              <m:r>
                <w:rPr>
                  <w:rFonts w:ascii="Cambria Math" w:eastAsia="Times New Roman" w:hAnsi="Cambria Math" w:cstheme="majorHAnsi"/>
                  <w:sz w:val="44"/>
                  <w:lang w:val="es-MX"/>
                </w:rPr>
                <m:t>4</m:t>
              </m:r>
            </m:den>
          </m:f>
          <m:r>
            <w:rPr>
              <w:rFonts w:ascii="Cambria Math" w:eastAsia="Times New Roman" w:hAnsi="Cambria Math" w:cstheme="majorHAnsi"/>
              <w:sz w:val="44"/>
              <w:lang w:val="es-MX"/>
            </w:rPr>
            <m:t>(26-10)</m:t>
          </m:r>
        </m:oMath>
      </m:oMathPara>
    </w:p>
    <w:p w:rsidR="00444FF9" w:rsidRPr="000F5E7B" w:rsidRDefault="00444FF9" w:rsidP="004C5DDF">
      <w:pPr>
        <w:rPr>
          <w:rFonts w:asciiTheme="majorHAnsi" w:hAnsiTheme="majorHAnsi" w:cstheme="majorHAnsi"/>
        </w:rPr>
      </w:pPr>
    </w:p>
    <w:p w:rsidR="002A377E" w:rsidRPr="000F5E7B" w:rsidRDefault="00444FF9">
      <w:pPr>
        <w:ind w:hanging="425"/>
        <w:rPr>
          <w:rFonts w:asciiTheme="majorHAnsi" w:hAnsiTheme="majorHAnsi" w:cstheme="majorHAnsi"/>
        </w:rPr>
      </w:pPr>
      <m:oMathPara>
        <m:oMath>
          <m:r>
            <w:rPr>
              <w:rFonts w:ascii="Cambria Math" w:eastAsia="Times New Roman" w:hAnsi="Cambria Math" w:cstheme="majorHAnsi"/>
              <w:sz w:val="44"/>
              <w:lang w:val="es-MX"/>
            </w:rPr>
            <m:t>x=4</m:t>
          </m:r>
        </m:oMath>
      </m:oMathPara>
    </w:p>
    <w:p w:rsidR="002A377E" w:rsidRPr="000F5E7B" w:rsidRDefault="002A377E">
      <w:pPr>
        <w:ind w:hanging="425"/>
        <w:rPr>
          <w:rFonts w:asciiTheme="majorHAnsi" w:hAnsiTheme="majorHAnsi" w:cstheme="majorHAnsi"/>
        </w:rPr>
      </w:pPr>
    </w:p>
    <w:p w:rsidR="002A377E" w:rsidRPr="000F5E7B" w:rsidRDefault="004C5DDF">
      <w:pPr>
        <w:ind w:hanging="425"/>
        <w:rPr>
          <w:rFonts w:asciiTheme="majorHAnsi" w:hAnsiTheme="majorHAnsi" w:cstheme="majorHAnsi"/>
        </w:rPr>
      </w:pPr>
      <w:r w:rsidRPr="000F5E7B">
        <w:rPr>
          <w:rFonts w:asciiTheme="majorHAnsi" w:hAnsiTheme="majorHAnsi" w:cstheme="majorHAnsi"/>
        </w:rPr>
        <w:t xml:space="preserve">El comerciante deberá comprar 4 televisores del primer tipo y 2 del segundo tipo. </w:t>
      </w:r>
    </w:p>
    <w:p w:rsidR="002A377E" w:rsidRPr="000F5E7B" w:rsidRDefault="002A377E">
      <w:pPr>
        <w:ind w:hanging="425"/>
        <w:rPr>
          <w:rFonts w:asciiTheme="majorHAnsi" w:hAnsiTheme="majorHAnsi" w:cstheme="majorHAnsi"/>
        </w:rPr>
      </w:pPr>
    </w:p>
    <w:p w:rsidR="002A377E" w:rsidRPr="000F5E7B" w:rsidRDefault="002A377E">
      <w:pPr>
        <w:ind w:hanging="425"/>
        <w:rPr>
          <w:rFonts w:asciiTheme="majorHAnsi" w:hAnsiTheme="majorHAnsi" w:cstheme="majorHAnsi"/>
        </w:rPr>
      </w:pPr>
    </w:p>
    <w:p w:rsidR="002A377E" w:rsidRPr="000F5E7B" w:rsidRDefault="002A377E">
      <w:pPr>
        <w:ind w:hanging="425"/>
        <w:rPr>
          <w:rFonts w:asciiTheme="majorHAnsi" w:hAnsiTheme="majorHAnsi" w:cstheme="majorHAnsi"/>
        </w:rPr>
      </w:pPr>
    </w:p>
    <w:p w:rsidR="002A377E" w:rsidRPr="000F5E7B" w:rsidRDefault="002A377E">
      <w:pPr>
        <w:ind w:hanging="425"/>
        <w:rPr>
          <w:rFonts w:asciiTheme="majorHAnsi" w:hAnsiTheme="majorHAnsi" w:cstheme="majorHAnsi"/>
        </w:rPr>
      </w:pPr>
    </w:p>
    <w:p w:rsidR="002A377E" w:rsidRPr="000F5E7B" w:rsidRDefault="002A377E">
      <w:pPr>
        <w:ind w:hanging="425"/>
        <w:rPr>
          <w:rFonts w:asciiTheme="majorHAnsi" w:hAnsiTheme="majorHAnsi" w:cstheme="majorHAnsi"/>
        </w:rPr>
      </w:pPr>
    </w:p>
    <w:p w:rsidR="00EB5059" w:rsidRDefault="00EB5059" w:rsidP="00EB5059">
      <w:pPr>
        <w:jc w:val="both"/>
        <w:rPr>
          <w:rFonts w:asciiTheme="majorHAnsi" w:eastAsia="Times New Roman" w:hAnsiTheme="majorHAnsi" w:cstheme="majorHAnsi"/>
          <w:b/>
          <w:lang w:val="es-MX"/>
        </w:rPr>
      </w:pPr>
      <w:r w:rsidRPr="007A6EE5">
        <w:rPr>
          <w:rFonts w:asciiTheme="majorHAnsi" w:eastAsia="Times New Roman" w:hAnsiTheme="majorHAnsi" w:cstheme="majorHAnsi"/>
          <w:b/>
          <w:lang w:val="es-MX"/>
        </w:rPr>
        <w:t xml:space="preserve">Bibliografía consultada </w:t>
      </w:r>
      <w:r>
        <w:rPr>
          <w:rFonts w:asciiTheme="majorHAnsi" w:eastAsia="Times New Roman" w:hAnsiTheme="majorHAnsi" w:cstheme="majorHAnsi"/>
          <w:b/>
          <w:lang w:val="es-MX"/>
        </w:rPr>
        <w:t xml:space="preserve">y recomendada </w:t>
      </w:r>
    </w:p>
    <w:p w:rsidR="00EB5059" w:rsidRDefault="00EB5059" w:rsidP="00EB5059">
      <w:pPr>
        <w:jc w:val="both"/>
        <w:rPr>
          <w:rFonts w:asciiTheme="majorHAnsi" w:eastAsia="Times New Roman" w:hAnsiTheme="majorHAnsi" w:cstheme="majorHAnsi"/>
          <w:i/>
          <w:lang w:val="es-MX"/>
        </w:rPr>
      </w:pPr>
    </w:p>
    <w:p w:rsidR="00EB5059" w:rsidRDefault="00EB5059" w:rsidP="00EB5059">
      <w:pPr>
        <w:jc w:val="both"/>
        <w:rPr>
          <w:rFonts w:asciiTheme="majorHAnsi" w:eastAsia="Times New Roman" w:hAnsiTheme="majorHAnsi" w:cstheme="majorHAnsi"/>
          <w:i/>
          <w:lang w:val="es-MX"/>
        </w:rPr>
      </w:pPr>
      <w:proofErr w:type="spellStart"/>
      <w:r w:rsidRPr="004C1D14">
        <w:rPr>
          <w:rFonts w:asciiTheme="majorHAnsi" w:eastAsia="Times New Roman" w:hAnsiTheme="majorHAnsi" w:cstheme="majorHAnsi"/>
          <w:i/>
          <w:lang w:val="es-MX"/>
        </w:rPr>
        <w:t>Arya</w:t>
      </w:r>
      <w:proofErr w:type="spellEnd"/>
      <w:r w:rsidRPr="004C1D14">
        <w:rPr>
          <w:rFonts w:asciiTheme="majorHAnsi" w:eastAsia="Times New Roman" w:hAnsiTheme="majorHAnsi" w:cstheme="majorHAnsi"/>
          <w:i/>
          <w:lang w:val="es-MX"/>
        </w:rPr>
        <w:t xml:space="preserve">, J. C., &amp; </w:t>
      </w:r>
      <w:proofErr w:type="spellStart"/>
      <w:r w:rsidRPr="004C1D14">
        <w:rPr>
          <w:rFonts w:asciiTheme="majorHAnsi" w:eastAsia="Times New Roman" w:hAnsiTheme="majorHAnsi" w:cstheme="majorHAnsi"/>
          <w:i/>
          <w:lang w:val="es-MX"/>
        </w:rPr>
        <w:t>Lardner</w:t>
      </w:r>
      <w:proofErr w:type="spellEnd"/>
      <w:r w:rsidRPr="004C1D14">
        <w:rPr>
          <w:rFonts w:asciiTheme="majorHAnsi" w:eastAsia="Times New Roman" w:hAnsiTheme="majorHAnsi" w:cstheme="majorHAnsi"/>
          <w:i/>
          <w:lang w:val="es-MX"/>
        </w:rPr>
        <w:t>, R. W. (2009). Matemáticas aplicadas a la administración y a la economía (5.ª ed., pp. 1-58)</w:t>
      </w:r>
      <w:r>
        <w:rPr>
          <w:rFonts w:asciiTheme="majorHAnsi" w:eastAsia="Times New Roman" w:hAnsiTheme="majorHAnsi" w:cstheme="majorHAnsi"/>
          <w:i/>
          <w:lang w:val="es-MX"/>
        </w:rPr>
        <w:t xml:space="preserve">. Pearson Educación. </w:t>
      </w:r>
    </w:p>
    <w:p w:rsidR="00EB5059" w:rsidRDefault="00EB5059" w:rsidP="00EB5059">
      <w:pPr>
        <w:jc w:val="both"/>
        <w:rPr>
          <w:rFonts w:asciiTheme="majorHAnsi" w:eastAsia="Times New Roman" w:hAnsiTheme="majorHAnsi" w:cstheme="majorHAnsi"/>
          <w:b/>
          <w:lang w:val="es-MX"/>
        </w:rPr>
      </w:pPr>
    </w:p>
    <w:p w:rsidR="00EB5059" w:rsidRDefault="00EB5059" w:rsidP="00EB5059">
      <w:pPr>
        <w:jc w:val="both"/>
        <w:rPr>
          <w:rFonts w:asciiTheme="majorHAnsi" w:eastAsia="Times New Roman" w:hAnsiTheme="majorHAnsi" w:cstheme="majorHAnsi"/>
          <w:lang w:val="es-MX"/>
        </w:rPr>
      </w:pPr>
      <w:proofErr w:type="spellStart"/>
      <w:r>
        <w:rPr>
          <w:rFonts w:asciiTheme="majorHAnsi" w:eastAsia="Times New Roman" w:hAnsiTheme="majorHAnsi" w:cstheme="majorHAnsi"/>
          <w:lang w:val="es-MX"/>
        </w:rPr>
        <w:t>Chiang</w:t>
      </w:r>
      <w:proofErr w:type="spellEnd"/>
      <w:r>
        <w:rPr>
          <w:rFonts w:asciiTheme="majorHAnsi" w:eastAsia="Times New Roman" w:hAnsiTheme="majorHAnsi" w:cstheme="majorHAnsi"/>
          <w:lang w:val="es-MX"/>
        </w:rPr>
        <w:t xml:space="preserve">, A. &amp; </w:t>
      </w:r>
      <w:proofErr w:type="spellStart"/>
      <w:r>
        <w:rPr>
          <w:rFonts w:asciiTheme="majorHAnsi" w:eastAsia="Times New Roman" w:hAnsiTheme="majorHAnsi" w:cstheme="majorHAnsi"/>
          <w:lang w:val="es-MX"/>
        </w:rPr>
        <w:t>Wainwright</w:t>
      </w:r>
      <w:proofErr w:type="spellEnd"/>
      <w:r>
        <w:rPr>
          <w:rFonts w:asciiTheme="majorHAnsi" w:eastAsia="Times New Roman" w:hAnsiTheme="majorHAnsi" w:cstheme="majorHAnsi"/>
          <w:lang w:val="es-MX"/>
        </w:rPr>
        <w:t xml:space="preserve">, K. (2006). </w:t>
      </w:r>
      <w:r w:rsidRPr="00CD635F">
        <w:rPr>
          <w:rFonts w:asciiTheme="majorHAnsi" w:eastAsia="Times New Roman" w:hAnsiTheme="majorHAnsi" w:cstheme="majorHAnsi"/>
          <w:i/>
          <w:lang w:val="es-MX"/>
        </w:rPr>
        <w:t>Métodos fundamentales de la economía matemática</w:t>
      </w:r>
      <w:r>
        <w:rPr>
          <w:rFonts w:asciiTheme="majorHAnsi" w:eastAsia="Times New Roman" w:hAnsiTheme="majorHAnsi" w:cstheme="majorHAnsi"/>
          <w:lang w:val="es-MX"/>
        </w:rPr>
        <w:t xml:space="preserve">. Cuarta edición. McGraw-Hill. </w:t>
      </w:r>
    </w:p>
    <w:p w:rsidR="002A377E" w:rsidRPr="000F5E7B" w:rsidRDefault="002A377E">
      <w:pPr>
        <w:ind w:hanging="425"/>
        <w:rPr>
          <w:rFonts w:asciiTheme="majorHAnsi" w:hAnsiTheme="majorHAnsi" w:cstheme="majorHAnsi"/>
        </w:rPr>
      </w:pPr>
      <w:bookmarkStart w:id="0" w:name="_GoBack"/>
      <w:bookmarkEnd w:id="0"/>
    </w:p>
    <w:p w:rsidR="002A377E" w:rsidRPr="000F5E7B" w:rsidRDefault="002A377E">
      <w:pPr>
        <w:ind w:hanging="425"/>
        <w:rPr>
          <w:rFonts w:asciiTheme="majorHAnsi" w:hAnsiTheme="majorHAnsi" w:cstheme="majorHAnsi"/>
        </w:rPr>
      </w:pPr>
    </w:p>
    <w:p w:rsidR="002A377E" w:rsidRPr="000F5E7B" w:rsidRDefault="002A377E">
      <w:pPr>
        <w:ind w:hanging="425"/>
        <w:rPr>
          <w:rFonts w:asciiTheme="majorHAnsi" w:hAnsiTheme="majorHAnsi" w:cstheme="majorHAnsi"/>
        </w:rPr>
      </w:pPr>
    </w:p>
    <w:p w:rsidR="002A377E" w:rsidRPr="000F5E7B" w:rsidRDefault="002A377E">
      <w:pPr>
        <w:ind w:hanging="425"/>
        <w:rPr>
          <w:rFonts w:asciiTheme="majorHAnsi" w:hAnsiTheme="majorHAnsi" w:cstheme="majorHAnsi"/>
        </w:rPr>
      </w:pPr>
    </w:p>
    <w:p w:rsidR="002A377E" w:rsidRPr="000F5E7B" w:rsidRDefault="002A377E">
      <w:pPr>
        <w:ind w:hanging="425"/>
        <w:rPr>
          <w:rFonts w:asciiTheme="majorHAnsi" w:hAnsiTheme="majorHAnsi" w:cstheme="majorHAnsi"/>
        </w:rPr>
      </w:pPr>
    </w:p>
    <w:p w:rsidR="002A377E" w:rsidRPr="000F5E7B" w:rsidRDefault="002A377E">
      <w:pPr>
        <w:ind w:hanging="425"/>
        <w:rPr>
          <w:rFonts w:asciiTheme="majorHAnsi" w:hAnsiTheme="majorHAnsi" w:cstheme="majorHAnsi"/>
        </w:rPr>
      </w:pPr>
    </w:p>
    <w:p w:rsidR="002A377E" w:rsidRPr="000F5E7B" w:rsidRDefault="002A377E">
      <w:pPr>
        <w:ind w:hanging="425"/>
        <w:rPr>
          <w:rFonts w:asciiTheme="majorHAnsi" w:hAnsiTheme="majorHAnsi" w:cstheme="majorHAnsi"/>
        </w:rPr>
      </w:pPr>
    </w:p>
    <w:p w:rsidR="002A377E" w:rsidRPr="000F5E7B" w:rsidRDefault="002A377E">
      <w:pPr>
        <w:ind w:hanging="425"/>
        <w:rPr>
          <w:rFonts w:asciiTheme="majorHAnsi" w:hAnsiTheme="majorHAnsi" w:cstheme="majorHAnsi"/>
        </w:rPr>
      </w:pPr>
    </w:p>
    <w:p w:rsidR="002A377E" w:rsidRPr="000F5E7B" w:rsidRDefault="002A377E">
      <w:pPr>
        <w:ind w:hanging="425"/>
        <w:rPr>
          <w:rFonts w:asciiTheme="majorHAnsi" w:hAnsiTheme="majorHAnsi" w:cstheme="majorHAnsi"/>
        </w:rPr>
      </w:pPr>
    </w:p>
    <w:p w:rsidR="002A377E" w:rsidRPr="000F5E7B" w:rsidRDefault="002A377E">
      <w:pPr>
        <w:ind w:hanging="425"/>
        <w:rPr>
          <w:rFonts w:asciiTheme="majorHAnsi" w:hAnsiTheme="majorHAnsi" w:cstheme="majorHAnsi"/>
        </w:rPr>
      </w:pPr>
    </w:p>
    <w:p w:rsidR="002A377E" w:rsidRPr="000F5E7B" w:rsidRDefault="002A377E">
      <w:pPr>
        <w:ind w:hanging="425"/>
        <w:rPr>
          <w:rFonts w:asciiTheme="majorHAnsi" w:hAnsiTheme="majorHAnsi" w:cstheme="majorHAnsi"/>
        </w:rPr>
      </w:pPr>
    </w:p>
    <w:sectPr w:rsidR="002A377E" w:rsidRPr="000F5E7B">
      <w:headerReference w:type="default" r:id="rId8"/>
      <w:footerReference w:type="default" r:id="rId9"/>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01C88" w:rsidRDefault="00C01C88">
      <w:r>
        <w:separator/>
      </w:r>
    </w:p>
  </w:endnote>
  <w:endnote w:type="continuationSeparator" w:id="0">
    <w:p w:rsidR="00C01C88" w:rsidRDefault="00C01C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EDE904F3-EB79-49A7-AB9E-1B41FE5EFB56}"/>
    <w:embedBold r:id="rId2" w:fontKey="{A6FC19A2-86B0-4091-A668-2E894548FB0D}"/>
    <w:embedItalic r:id="rId3" w:fontKey="{6263C85B-E632-46C1-99BA-537FB235BEEF}"/>
  </w:font>
  <w:font w:name="Georgia">
    <w:panose1 w:val="02040502050405020303"/>
    <w:charset w:val="00"/>
    <w:family w:val="roman"/>
    <w:pitch w:val="variable"/>
    <w:sig w:usb0="00000287" w:usb1="00000000" w:usb2="00000000" w:usb3="00000000" w:csb0="0000009F" w:csb1="00000000"/>
    <w:embedItalic r:id="rId4" w:fontKey="{36AD9371-1A13-480D-A5F1-0F47DAA374E4}"/>
  </w:font>
  <w:font w:name="Cambria Math">
    <w:panose1 w:val="02040503050406030204"/>
    <w:charset w:val="00"/>
    <w:family w:val="roman"/>
    <w:pitch w:val="variable"/>
    <w:sig w:usb0="E00006FF" w:usb1="420024FF" w:usb2="02000000" w:usb3="00000000" w:csb0="0000019F" w:csb1="00000000"/>
    <w:embedItalic r:id="rId5" w:fontKey="{CBE0B4C9-F001-4B5E-A75E-1001306CD4D3}"/>
  </w:font>
  <w:font w:name="Poppins ExtraLight">
    <w:charset w:val="00"/>
    <w:family w:val="auto"/>
    <w:pitch w:val="default"/>
    <w:embedRegular r:id="rId6" w:fontKey="{FF2C9889-C9FD-4344-9AB2-AD9191D1DDB8}"/>
  </w:font>
  <w:font w:name="Cambria">
    <w:panose1 w:val="02040503050406030204"/>
    <w:charset w:val="00"/>
    <w:family w:val="roman"/>
    <w:pitch w:val="variable"/>
    <w:sig w:usb0="E00006FF" w:usb1="420024FF" w:usb2="02000000" w:usb3="00000000" w:csb0="0000019F" w:csb1="00000000"/>
    <w:embedRegular r:id="rId7" w:fontKey="{B8F60D18-B538-49BC-9C7D-14AB40087BB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377E" w:rsidRDefault="005D717B">
    <w:pPr>
      <w:pBdr>
        <w:top w:val="nil"/>
        <w:left w:val="nil"/>
        <w:bottom w:val="nil"/>
        <w:right w:val="nil"/>
        <w:between w:val="nil"/>
      </w:pBdr>
      <w:tabs>
        <w:tab w:val="center" w:pos="4419"/>
        <w:tab w:val="right" w:pos="8838"/>
      </w:tabs>
      <w:jc w:val="center"/>
      <w:rPr>
        <w:rFonts w:ascii="Poppins ExtraLight" w:eastAsia="Poppins ExtraLight" w:hAnsi="Poppins ExtraLight" w:cs="Poppins ExtraLight"/>
        <w:color w:val="B7B7B7"/>
      </w:rPr>
    </w:pPr>
    <w:r>
      <w:rPr>
        <w:noProof/>
        <w:lang w:val="en-US"/>
      </w:rPr>
      <mc:AlternateContent>
        <mc:Choice Requires="wps">
          <w:drawing>
            <wp:inline distT="114300" distB="114300" distL="114300" distR="114300">
              <wp:extent cx="5612130" cy="12700"/>
              <wp:effectExtent l="0" t="0" r="0" b="0"/>
              <wp:docPr id="3" name="Conector recto de flecha 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w:pict>
            <v:shapetype w14:anchorId="2381A7E6" id="_x0000_t32" coordsize="21600,21600" o:spt="32" o:oned="t" path="m,l21600,21600e" filled="f">
              <v:path arrowok="t" fillok="f" o:connecttype="none"/>
              <o:lock v:ext="edit" shapetype="t"/>
            </v:shapetype>
            <v:shape id="Conector recto de flecha 3" o:spid="_x0000_s1026" type="#_x0000_t32" style="width:441.9pt;height:1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" strokecolor="#bf9000">
              <v:stroke startarrowwidth="narrow" startarrowlength="short" endarrowwidth="narrow" endarrowlength="short"/>
              <w10:anchorlock/>
            </v:shape>
          </w:pict>
        </mc:Fallback>
      </mc:AlternateContent>
    </w:r>
    <w:r>
      <w:rPr>
        <w:rFonts w:ascii="Poppins ExtraLight" w:eastAsia="Poppins ExtraLight" w:hAnsi="Poppins ExtraLight" w:cs="Poppins ExtraLight"/>
        <w:color w:val="B7B7B7"/>
      </w:rPr>
      <w:t xml:space="preserve">w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 n e o u p r o . c o m</w:t>
    </w:r>
    <w:r>
      <w:rPr>
        <w:noProof/>
        <w:lang w:val="en-US"/>
      </w:rPr>
      <mc:AlternateContent>
        <mc:Choice Requires="wps">
          <w:drawing>
            <wp:anchor distT="0" distB="0" distL="114300" distR="114300" simplePos="0" relativeHeight="251658240" behindDoc="0" locked="0" layoutInCell="1" hidden="0" allowOverlap="1">
              <wp:simplePos x="0" y="0"/>
              <wp:positionH relativeFrom="column">
                <wp:posOffset>-786888</wp:posOffset>
              </wp:positionH>
              <wp:positionV relativeFrom="paragraph">
                <wp:posOffset>-177034</wp:posOffset>
              </wp:positionV>
              <wp:extent cx="12700" cy="12700"/>
              <wp:effectExtent l="0" t="0" r="0" b="0"/>
              <wp:wrapNone/>
              <wp:docPr id="4" name="Conector recto de flecha 4"/>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w:pict>
            <v:shape w14:anchorId="60A64514" id="Conector recto de flecha 4" o:spid="_x0000_s1026" type="#_x0000_t32" style="position:absolute;margin-left:-61.95pt;margin-top:-13.95pt;width:1pt;height:1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" strokecolor="#c7a95e">
              <v:stroke startarrowwidth="narrow" startarrowlength="short" endarrowwidth="narrow" endarrowlength="short" joinstyle="miter"/>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01C88" w:rsidRDefault="00C01C88">
      <w:r>
        <w:separator/>
      </w:r>
    </w:p>
  </w:footnote>
  <w:footnote w:type="continuationSeparator" w:id="0">
    <w:p w:rsidR="00C01C88" w:rsidRDefault="00C01C8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311A" w:rsidRDefault="0041311A">
    <w:pPr>
      <w:rPr>
        <w:color w:val="000000"/>
      </w:rPr>
    </w:pPr>
    <w:r>
      <w:rPr>
        <w:noProof/>
        <w:lang w:val="en-US"/>
      </w:rPr>
      <w:drawing>
        <wp:anchor distT="0" distB="0" distL="114300" distR="114300" simplePos="0" relativeHeight="251656192" behindDoc="0" locked="0" layoutInCell="1" hidden="0" allowOverlap="1">
          <wp:simplePos x="0" y="0"/>
          <wp:positionH relativeFrom="page">
            <wp:posOffset>1080135</wp:posOffset>
          </wp:positionH>
          <wp:positionV relativeFrom="page">
            <wp:posOffset>404495</wp:posOffset>
          </wp:positionV>
          <wp:extent cx="1228725" cy="499745"/>
          <wp:effectExtent l="0" t="0" r="0" b="0"/>
          <wp:wrapSquare wrapText="bothSides" distT="0" distB="0" distL="114300" distR="11430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30430" b="28772"/>
                  <a:stretch>
                    <a:fillRect/>
                  </a:stretch>
                </pic:blipFill>
                <pic:spPr>
                  <a:xfrm>
                    <a:off x="0" y="0"/>
                    <a:ext cx="1228725" cy="499745"/>
                  </a:xfrm>
                  <a:prstGeom prst="rect">
                    <a:avLst/>
                  </a:prstGeom>
                  <a:ln/>
                </pic:spPr>
              </pic:pic>
            </a:graphicData>
          </a:graphic>
        </wp:anchor>
      </w:drawing>
    </w:r>
    <w:r w:rsidR="00C01C88">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style="position:absolute;margin-left:0;margin-top:0;width:441.9pt;height:441.9pt;z-index:-251657216;mso-position-horizontal:center;mso-position-horizontal-relative:margin;mso-position-vertical:center;mso-position-vertical-relative:margin">
          <v:imagedata r:id="rId2" o:title="image2" gain="19661f" blacklevel="22938f"/>
          <w10:wrap anchorx="margin" anchory="margin"/>
        </v:shape>
      </w:pict>
    </w:r>
    <w:r>
      <w:rPr>
        <w:color w:val="000000"/>
      </w:rPr>
      <w:tab/>
    </w:r>
    <w:r>
      <w:rPr>
        <w:noProof/>
        <w:lang w:val="en-US"/>
      </w:rPr>
      <mc:AlternateContent>
        <mc:Choice Requires="wps">
          <w:drawing>
            <wp:anchor distT="0" distB="0" distL="114300" distR="114300" simplePos="0" relativeHeight="251657216" behindDoc="0" locked="0" layoutInCell="1" hidden="0" allowOverlap="1">
              <wp:simplePos x="0" y="0"/>
              <wp:positionH relativeFrom="column">
                <wp:posOffset>-621280</wp:posOffset>
              </wp:positionH>
              <wp:positionV relativeFrom="paragraph">
                <wp:posOffset>560832</wp:posOffset>
              </wp:positionV>
              <wp:extent cx="12700" cy="12700"/>
              <wp:effectExtent l="0" t="0" r="0" b="0"/>
              <wp:wrapNone/>
              <wp:docPr id="2" name="Conector recto de flecha 2"/>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w:pict>
            <v:shapetype w14:anchorId="1706BAA7" id="_x0000_t32" coordsize="21600,21600" o:spt="32" o:oned="t" path="m,l21600,21600e" filled="f">
              <v:path arrowok="t" fillok="f" o:connecttype="none"/>
              <o:lock v:ext="edit" shapetype="t"/>
            </v:shapetype>
            <v:shape id="Conector recto de flecha 2" o:spid="_x0000_s1026" type="#_x0000_t32" style="position:absolute;margin-left:-48.9pt;margin-top:44.15pt;width:1pt;height:1pt;z-index:251657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" strokecolor="#c7a95e">
              <v:stroke startarrowwidth="narrow" startarrowlength="short" endarrowwidth="narrow" endarrowlength="short" joinstyle="miter"/>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EB5A10"/>
    <w:multiLevelType w:val="hybridMultilevel"/>
    <w:tmpl w:val="9B6647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2FC20BE"/>
    <w:multiLevelType w:val="hybridMultilevel"/>
    <w:tmpl w:val="3EEC79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9220300"/>
    <w:multiLevelType w:val="hybridMultilevel"/>
    <w:tmpl w:val="AA16B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proofState w:spelling="clean"/>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377E"/>
    <w:rsid w:val="00093C5B"/>
    <w:rsid w:val="000F5E7B"/>
    <w:rsid w:val="000F6202"/>
    <w:rsid w:val="001E5E61"/>
    <w:rsid w:val="0022479E"/>
    <w:rsid w:val="00252BC4"/>
    <w:rsid w:val="002971C3"/>
    <w:rsid w:val="002A377E"/>
    <w:rsid w:val="0033671E"/>
    <w:rsid w:val="0041311A"/>
    <w:rsid w:val="00444FF9"/>
    <w:rsid w:val="004C5DDF"/>
    <w:rsid w:val="005D717B"/>
    <w:rsid w:val="007F4C34"/>
    <w:rsid w:val="00994932"/>
    <w:rsid w:val="00AE6FB7"/>
    <w:rsid w:val="00B50E0E"/>
    <w:rsid w:val="00C01C88"/>
    <w:rsid w:val="00D21AB1"/>
    <w:rsid w:val="00E53DC1"/>
    <w:rsid w:val="00E67F43"/>
    <w:rsid w:val="00EB5059"/>
    <w:rsid w:val="00F621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docId w15:val="{ED5F0AB1-CB14-454B-9964-26E14C20FA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4"/>
        <w:szCs w:val="24"/>
        <w:lang w:val="es-CO"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character" w:styleId="Textodelmarcadordeposicin">
    <w:name w:val="Placeholder Text"/>
    <w:basedOn w:val="Fuentedeprrafopredeter"/>
    <w:uiPriority w:val="99"/>
    <w:semiHidden/>
    <w:rsid w:val="00D21AB1"/>
    <w:rPr>
      <w:color w:val="808080"/>
    </w:rPr>
  </w:style>
  <w:style w:type="paragraph" w:styleId="Prrafodelista">
    <w:name w:val="List Paragraph"/>
    <w:basedOn w:val="Normal"/>
    <w:uiPriority w:val="34"/>
    <w:qFormat/>
    <w:rsid w:val="0022479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58</TotalTime>
  <Pages>7</Pages>
  <Words>660</Words>
  <Characters>3768</Characters>
  <Application>Microsoft Office Word</Application>
  <DocSecurity>0</DocSecurity>
  <Lines>31</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VOSTRO</dc:creator>
  <cp:keywords/>
  <dc:description/>
  <cp:lastModifiedBy>VOSTRO</cp:lastModifiedBy>
  <cp:revision>5</cp:revision>
  <dcterms:created xsi:type="dcterms:W3CDTF">2026-05-08T22:06:00Z</dcterms:created>
  <dcterms:modified xsi:type="dcterms:W3CDTF">2026-05-09T02:03:00Z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22853c85-c918-4a2f-bc88-93d0697eed59</vt:lpwstr>
  </property>
</Properties>
</file>